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:rsidR="00953DB3" w:rsidRPr="00263822" w:rsidRDefault="00953DB3" w:rsidP="00953DB3">
      <w:pPr>
        <w:jc w:val="center"/>
      </w:pPr>
      <w:bookmarkStart w:id="0" w:name="_GoBack"/>
      <w:bookmarkEnd w:id="0"/>
      <w:r>
        <w:rPr>
          <w:noProof/>
        </w:rPr>
        <w:pict>
          <v:line id="_x0000_s1026" style="position:absolute;left:0;text-align:left;flip:x;z-index:251657216" from="5pt,-7.5pt" to="5pt,712.05pt" strokeweight="6pt">
            <v:stroke linestyle="thickBetweenThin"/>
            <w10:wrap type="square" anchorx="page"/>
          </v:line>
        </w:pict>
      </w: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s1027" type="#_x0000_t75" alt="Эмблема ССК" style="position:absolute;left:0;text-align:left;margin-left:27pt;margin-top:0;width:60.55pt;height:63pt;z-index:251658240;visibility:visible">
            <v:imagedata r:id="rId8" o:title="Эмблема ССК"/>
            <w10:wrap type="square"/>
          </v:shape>
        </w:pict>
      </w:r>
      <w:r>
        <w:t>О</w:t>
      </w:r>
      <w:r w:rsidRPr="00263822">
        <w:t>БЛАСТНОЕ ГОСУДАРСТВЕННОЕ БЮДЖЕТНОЕ</w:t>
      </w:r>
    </w:p>
    <w:p w:rsidR="00953DB3" w:rsidRPr="00263822" w:rsidRDefault="00953DB3" w:rsidP="00953DB3">
      <w:pPr>
        <w:jc w:val="center"/>
      </w:pPr>
      <w:r>
        <w:t xml:space="preserve">ПРОФЕССИОНАЛЬНОЕ </w:t>
      </w:r>
      <w:r w:rsidRPr="00263822">
        <w:t>ОБРАЗОВАТЕЛЬНОЕ УЧРЕЖДЕНИЕ</w:t>
      </w:r>
    </w:p>
    <w:p w:rsidR="00953DB3" w:rsidRPr="00A12CBF" w:rsidRDefault="00953DB3" w:rsidP="00953DB3">
      <w:pPr>
        <w:jc w:val="center"/>
        <w:rPr>
          <w:b/>
          <w:bCs/>
        </w:rPr>
      </w:pPr>
      <w:r>
        <w:rPr>
          <w:b/>
          <w:bCs/>
        </w:rPr>
        <w:t xml:space="preserve">«СМОЛЕНСКИЙ </w:t>
      </w:r>
      <w:r w:rsidRPr="00A12CBF">
        <w:rPr>
          <w:b/>
          <w:bCs/>
        </w:rPr>
        <w:t>СТРОИТЕЛЬНЫЙ КОЛЛЕДЖ»</w:t>
      </w:r>
    </w:p>
    <w:p w:rsidR="00953DB3" w:rsidRPr="00263822" w:rsidRDefault="00953DB3" w:rsidP="00953DB3"/>
    <w:p w:rsidR="00953DB3" w:rsidRDefault="00953DB3" w:rsidP="00953DB3">
      <w:pPr>
        <w:pStyle w:val="a8"/>
      </w:pPr>
    </w:p>
    <w:p w:rsidR="00953DB3" w:rsidRPr="00263822" w:rsidRDefault="00953DB3" w:rsidP="00953DB3">
      <w:pPr>
        <w:pStyle w:val="a8"/>
        <w:jc w:val="center"/>
      </w:pPr>
    </w:p>
    <w:p w:rsidR="00953DB3" w:rsidRDefault="00953DB3" w:rsidP="00953DB3">
      <w:pPr>
        <w:pStyle w:val="a8"/>
        <w:jc w:val="center"/>
      </w:pPr>
    </w:p>
    <w:p w:rsidR="00953DB3" w:rsidRDefault="00953DB3" w:rsidP="00953DB3">
      <w:pPr>
        <w:jc w:val="center"/>
        <w:rPr>
          <w:b/>
          <w:bCs/>
          <w:sz w:val="40"/>
          <w:szCs w:val="40"/>
        </w:rPr>
      </w:pPr>
      <w:r w:rsidRPr="007F42AA">
        <w:rPr>
          <w:b/>
          <w:bCs/>
          <w:sz w:val="40"/>
          <w:szCs w:val="40"/>
        </w:rPr>
        <w:t>РАБОЧАЯ ПРОГРАММА</w:t>
      </w:r>
    </w:p>
    <w:p w:rsidR="00953DB3" w:rsidRDefault="00953DB3" w:rsidP="00953DB3">
      <w:pPr>
        <w:jc w:val="center"/>
        <w:rPr>
          <w:b/>
          <w:bCs/>
          <w:sz w:val="40"/>
          <w:szCs w:val="40"/>
        </w:rPr>
      </w:pPr>
      <w:r w:rsidRPr="007F42AA">
        <w:rPr>
          <w:b/>
          <w:bCs/>
          <w:sz w:val="40"/>
          <w:szCs w:val="40"/>
        </w:rPr>
        <w:t>УЧЕБНОЙ ДИСЦИПЛ</w:t>
      </w:r>
      <w:r w:rsidRPr="007F42AA">
        <w:rPr>
          <w:b/>
          <w:bCs/>
          <w:sz w:val="40"/>
          <w:szCs w:val="40"/>
        </w:rPr>
        <w:t>И</w:t>
      </w:r>
      <w:r w:rsidRPr="007F42AA">
        <w:rPr>
          <w:b/>
          <w:bCs/>
          <w:sz w:val="40"/>
          <w:szCs w:val="40"/>
        </w:rPr>
        <w:t>НЫ</w:t>
      </w:r>
    </w:p>
    <w:p w:rsidR="00953DB3" w:rsidRPr="007F42AA" w:rsidRDefault="00953DB3" w:rsidP="00953DB3">
      <w:pPr>
        <w:jc w:val="center"/>
        <w:rPr>
          <w:b/>
          <w:bCs/>
          <w:sz w:val="40"/>
          <w:szCs w:val="40"/>
        </w:rPr>
      </w:pPr>
    </w:p>
    <w:p w:rsidR="00953DB3" w:rsidRDefault="00323D63" w:rsidP="00953DB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>ОП</w:t>
      </w:r>
      <w:r w:rsidR="008B244A">
        <w:rPr>
          <w:b/>
          <w:sz w:val="44"/>
          <w:szCs w:val="44"/>
        </w:rPr>
        <w:t>.0</w:t>
      </w:r>
      <w:r>
        <w:rPr>
          <w:b/>
          <w:sz w:val="44"/>
          <w:szCs w:val="44"/>
        </w:rPr>
        <w:t>7</w:t>
      </w:r>
      <w:r w:rsidR="008B244A">
        <w:rPr>
          <w:b/>
          <w:sz w:val="44"/>
          <w:szCs w:val="44"/>
        </w:rPr>
        <w:t>.</w:t>
      </w:r>
      <w:r w:rsidR="00953DB3">
        <w:rPr>
          <w:b/>
          <w:sz w:val="44"/>
          <w:szCs w:val="44"/>
        </w:rPr>
        <w:t>Э</w:t>
      </w:r>
      <w:r>
        <w:rPr>
          <w:b/>
          <w:sz w:val="44"/>
          <w:szCs w:val="44"/>
        </w:rPr>
        <w:t>КОЛОГИЧЕСКИЕ ОСНОВЫ ПРИРОДОПОЛЬЗОВАНИЯ</w:t>
      </w:r>
    </w:p>
    <w:p w:rsidR="00953DB3" w:rsidRPr="007A4585" w:rsidRDefault="00953DB3" w:rsidP="00953DB3">
      <w:pPr>
        <w:jc w:val="center"/>
        <w:rPr>
          <w:b/>
          <w:bCs/>
          <w:caps/>
          <w:color w:val="231F20"/>
          <w:sz w:val="40"/>
          <w:szCs w:val="40"/>
        </w:rPr>
      </w:pPr>
    </w:p>
    <w:p w:rsidR="00323D63" w:rsidRDefault="00323D63" w:rsidP="00323D63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для подготовки</w:t>
      </w:r>
    </w:p>
    <w:p w:rsidR="00323D63" w:rsidRDefault="00323D63" w:rsidP="00323D63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квалифицированных рабочих, служащих по профессии:</w:t>
      </w:r>
    </w:p>
    <w:p w:rsidR="00953DB3" w:rsidRPr="004B3919" w:rsidRDefault="00953DB3" w:rsidP="00953DB3">
      <w:pPr>
        <w:jc w:val="center"/>
        <w:rPr>
          <w:b/>
          <w:bCs/>
          <w:sz w:val="40"/>
          <w:szCs w:val="40"/>
        </w:rPr>
      </w:pPr>
    </w:p>
    <w:p w:rsidR="00953DB3" w:rsidRPr="00F7027E" w:rsidRDefault="00953DB3" w:rsidP="00953DB3">
      <w:pPr>
        <w:pStyle w:val="a8"/>
        <w:jc w:val="center"/>
        <w:rPr>
          <w:sz w:val="28"/>
          <w:szCs w:val="28"/>
        </w:rPr>
      </w:pPr>
    </w:p>
    <w:p w:rsidR="00C12F1A" w:rsidRDefault="00C12F1A" w:rsidP="00C12F1A">
      <w:pPr>
        <w:pStyle w:val="a8"/>
        <w:spacing w:after="0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08.01.26 Мастер по ремонту и обслуживанию инженерных систем жилищно – коммунального хозяйства</w:t>
      </w:r>
    </w:p>
    <w:p w:rsidR="00953DB3" w:rsidRDefault="00953DB3" w:rsidP="00953DB3">
      <w:pPr>
        <w:pStyle w:val="a8"/>
        <w:jc w:val="center"/>
      </w:pPr>
    </w:p>
    <w:p w:rsidR="00953DB3" w:rsidRDefault="00953DB3" w:rsidP="00953DB3">
      <w:pPr>
        <w:pStyle w:val="a8"/>
        <w:jc w:val="center"/>
      </w:pPr>
    </w:p>
    <w:p w:rsidR="00953DB3" w:rsidRDefault="00953DB3" w:rsidP="00953DB3">
      <w:pPr>
        <w:pStyle w:val="a8"/>
        <w:jc w:val="center"/>
      </w:pPr>
    </w:p>
    <w:p w:rsidR="00953DB3" w:rsidRDefault="00953DB3" w:rsidP="00953DB3">
      <w:pPr>
        <w:pStyle w:val="a8"/>
        <w:jc w:val="center"/>
      </w:pPr>
    </w:p>
    <w:p w:rsidR="00953DB3" w:rsidRDefault="00953DB3" w:rsidP="00953DB3">
      <w:pPr>
        <w:pStyle w:val="a8"/>
        <w:jc w:val="center"/>
      </w:pPr>
    </w:p>
    <w:p w:rsidR="00953DB3" w:rsidRDefault="00953DB3" w:rsidP="00953DB3">
      <w:pPr>
        <w:pStyle w:val="a8"/>
        <w:jc w:val="center"/>
      </w:pPr>
    </w:p>
    <w:p w:rsidR="00953DB3" w:rsidRDefault="00953DB3" w:rsidP="00953DB3">
      <w:pPr>
        <w:pStyle w:val="a8"/>
        <w:jc w:val="center"/>
      </w:pPr>
    </w:p>
    <w:p w:rsidR="00953DB3" w:rsidRDefault="00953DB3" w:rsidP="00953DB3">
      <w:pPr>
        <w:pStyle w:val="a8"/>
        <w:jc w:val="center"/>
      </w:pPr>
    </w:p>
    <w:p w:rsidR="00953DB3" w:rsidRDefault="00953DB3" w:rsidP="00953DB3">
      <w:pPr>
        <w:pStyle w:val="a8"/>
        <w:jc w:val="center"/>
      </w:pPr>
    </w:p>
    <w:p w:rsidR="00953DB3" w:rsidRDefault="00953DB3" w:rsidP="00953DB3">
      <w:pPr>
        <w:pStyle w:val="a8"/>
        <w:jc w:val="center"/>
      </w:pPr>
    </w:p>
    <w:p w:rsidR="00953DB3" w:rsidRDefault="00953DB3" w:rsidP="00953DB3">
      <w:pPr>
        <w:pStyle w:val="a8"/>
        <w:jc w:val="center"/>
      </w:pPr>
    </w:p>
    <w:p w:rsidR="00953DB3" w:rsidRDefault="00FD7B8F" w:rsidP="00CA71E3">
      <w:pPr>
        <w:pStyle w:val="a8"/>
        <w:jc w:val="center"/>
        <w:rPr>
          <w:b/>
          <w:bCs/>
        </w:rPr>
      </w:pPr>
      <w:r>
        <w:rPr>
          <w:b/>
          <w:bCs/>
        </w:rPr>
        <w:t>2018</w:t>
      </w:r>
      <w:r w:rsidR="00953DB3" w:rsidRPr="00263822">
        <w:rPr>
          <w:b/>
          <w:bCs/>
        </w:rPr>
        <w:t xml:space="preserve"> г.</w:t>
      </w:r>
    </w:p>
    <w:p w:rsidR="00953DB3" w:rsidRPr="00263822" w:rsidRDefault="00953DB3" w:rsidP="00CA71E3">
      <w:pPr>
        <w:jc w:val="center"/>
      </w:pPr>
      <w:r w:rsidRPr="00A212D4">
        <w:rPr>
          <w:noProof/>
          <w:lang w:eastAsia="ru-RU"/>
        </w:rPr>
        <w:pict>
          <v:shape id="Рисунок 1" o:spid="_x0000_i1025" type="#_x0000_t75" alt="BD21303_" style="width:403.45pt;height:19.85pt;visibility:visible">
            <v:imagedata r:id="rId9" o:title="BD21303_"/>
          </v:shape>
        </w:pict>
      </w:r>
    </w:p>
    <w:p w:rsidR="00953DB3" w:rsidRDefault="00953DB3" w:rsidP="00953DB3">
      <w:pPr>
        <w:pStyle w:val="a8"/>
        <w:rPr>
          <w:b/>
          <w:bCs/>
        </w:rPr>
        <w:sectPr w:rsidR="00953DB3" w:rsidSect="00CD4474">
          <w:footerReference w:type="even" r:id="rId10"/>
          <w:footerReference w:type="default" r:id="rId11"/>
          <w:footnotePr>
            <w:pos w:val="beneathText"/>
          </w:footnotePr>
          <w:pgSz w:w="11905" w:h="16837"/>
          <w:pgMar w:top="1134" w:right="1134" w:bottom="1134" w:left="1701" w:header="720" w:footer="720" w:gutter="0"/>
          <w:cols w:space="720"/>
          <w:titlePg/>
          <w:docGrid w:linePitch="360"/>
        </w:sectPr>
      </w:pPr>
    </w:p>
    <w:p w:rsidR="00953DB3" w:rsidRPr="006B73DD" w:rsidRDefault="00953DB3" w:rsidP="00953DB3">
      <w:pPr>
        <w:pStyle w:val="a8"/>
        <w:jc w:val="right"/>
      </w:pPr>
      <w:r w:rsidRPr="006B73DD">
        <w:lastRenderedPageBreak/>
        <w:t xml:space="preserve">                     </w:t>
      </w:r>
    </w:p>
    <w:tbl>
      <w:tblPr>
        <w:tblW w:w="5029" w:type="pct"/>
        <w:tblLook w:val="01E0" w:firstRow="1" w:lastRow="1" w:firstColumn="1" w:lastColumn="1" w:noHBand="0" w:noVBand="0"/>
      </w:tblPr>
      <w:tblGrid>
        <w:gridCol w:w="3468"/>
        <w:gridCol w:w="3356"/>
        <w:gridCol w:w="3086"/>
      </w:tblGrid>
      <w:tr w:rsidR="00BC0CD9" w:rsidRPr="00BC0CD9" w:rsidTr="003C1081">
        <w:trPr>
          <w:trHeight w:val="2153"/>
        </w:trPr>
        <w:tc>
          <w:tcPr>
            <w:tcW w:w="1750" w:type="pct"/>
          </w:tcPr>
          <w:p w:rsidR="00BC0CD9" w:rsidRPr="00BC0CD9" w:rsidRDefault="00BC0CD9" w:rsidP="00BC0CD9">
            <w:pPr>
              <w:suppressAutoHyphens w:val="0"/>
              <w:rPr>
                <w:rFonts w:eastAsia="Calibri"/>
                <w:b/>
                <w:bCs/>
                <w:lang w:eastAsia="ru-RU"/>
              </w:rPr>
            </w:pPr>
            <w:r w:rsidRPr="00BC0CD9">
              <w:rPr>
                <w:b/>
                <w:bCs/>
                <w:caps/>
                <w:lang w:eastAsia="ru-RU"/>
              </w:rPr>
              <w:t>Рассмотрена</w:t>
            </w:r>
          </w:p>
          <w:p w:rsidR="00BC0CD9" w:rsidRPr="00BC0CD9" w:rsidRDefault="00BC0CD9" w:rsidP="00BC0CD9">
            <w:pPr>
              <w:suppressAutoHyphens w:val="0"/>
              <w:rPr>
                <w:lang w:eastAsia="ru-RU"/>
              </w:rPr>
            </w:pPr>
            <w:r w:rsidRPr="00BC0CD9">
              <w:rPr>
                <w:lang w:eastAsia="ru-RU"/>
              </w:rPr>
              <w:t xml:space="preserve">на заседании цикловой комиссии специальностей , 08.02.07, 08.02.11, 22.02.06,43.02.14 </w:t>
            </w:r>
          </w:p>
          <w:p w:rsidR="00BC0CD9" w:rsidRPr="00BC0CD9" w:rsidRDefault="00BC0CD9" w:rsidP="00BC0CD9">
            <w:pPr>
              <w:suppressAutoHyphens w:val="0"/>
              <w:rPr>
                <w:lang w:eastAsia="ru-RU"/>
              </w:rPr>
            </w:pPr>
            <w:r w:rsidRPr="00BC0CD9">
              <w:rPr>
                <w:lang w:eastAsia="ru-RU"/>
              </w:rPr>
              <w:t>рабочих профессий 08.01.24, 08.01.25, 08.01.26, 15.01.05</w:t>
            </w:r>
          </w:p>
          <w:p w:rsidR="00BC0CD9" w:rsidRPr="00BC0CD9" w:rsidRDefault="00BC0CD9" w:rsidP="00BC0CD9">
            <w:pPr>
              <w:suppressAutoHyphens w:val="0"/>
              <w:rPr>
                <w:lang w:eastAsia="ru-RU"/>
              </w:rPr>
            </w:pPr>
            <w:r w:rsidRPr="00BC0CD9">
              <w:rPr>
                <w:lang w:eastAsia="ru-RU"/>
              </w:rPr>
              <w:t xml:space="preserve">Протокол </w:t>
            </w:r>
            <w:r w:rsidRPr="00BC0CD9">
              <w:rPr>
                <w:u w:val="single"/>
                <w:lang w:eastAsia="ru-RU"/>
              </w:rPr>
              <w:t>№ 1 от 29.08.2018 г.</w:t>
            </w:r>
          </w:p>
          <w:p w:rsidR="00BC0CD9" w:rsidRPr="00BC0CD9" w:rsidRDefault="00BC0CD9" w:rsidP="00BC0CD9">
            <w:pPr>
              <w:suppressAutoHyphens w:val="0"/>
              <w:rPr>
                <w:lang w:eastAsia="ru-RU"/>
              </w:rPr>
            </w:pPr>
            <w:r w:rsidRPr="00BC0CD9">
              <w:rPr>
                <w:lang w:eastAsia="ru-RU"/>
              </w:rPr>
              <w:t>Пред. цикловой комиссии</w:t>
            </w:r>
          </w:p>
          <w:p w:rsidR="00BC0CD9" w:rsidRPr="00BC0CD9" w:rsidRDefault="00BC0CD9" w:rsidP="00BC0CD9">
            <w:pPr>
              <w:suppressAutoHyphens w:val="0"/>
              <w:rPr>
                <w:lang w:eastAsia="ru-RU"/>
              </w:rPr>
            </w:pPr>
            <w:r w:rsidRPr="00BC0CD9">
              <w:rPr>
                <w:lang w:eastAsia="ru-RU"/>
              </w:rPr>
              <w:t>___________А. В. Домнина</w:t>
            </w:r>
          </w:p>
          <w:p w:rsidR="00BC0CD9" w:rsidRPr="00BC0CD9" w:rsidRDefault="00BC0CD9" w:rsidP="00BC0CD9">
            <w:pPr>
              <w:suppressAutoHyphens w:val="0"/>
              <w:rPr>
                <w:lang w:eastAsia="ru-RU"/>
              </w:rPr>
            </w:pPr>
            <w:r w:rsidRPr="00BC0CD9">
              <w:rPr>
                <w:lang w:eastAsia="ru-RU"/>
              </w:rPr>
              <w:t xml:space="preserve">Протокол </w:t>
            </w:r>
            <w:r w:rsidRPr="00BC0CD9">
              <w:rPr>
                <w:u w:val="single"/>
                <w:lang w:eastAsia="ru-RU"/>
              </w:rPr>
              <w:t>№ _____________ г.</w:t>
            </w:r>
          </w:p>
          <w:p w:rsidR="00BC0CD9" w:rsidRPr="00BC0CD9" w:rsidRDefault="00BC0CD9" w:rsidP="00BC0CD9">
            <w:pPr>
              <w:suppressAutoHyphens w:val="0"/>
              <w:rPr>
                <w:lang w:eastAsia="ru-RU"/>
              </w:rPr>
            </w:pPr>
            <w:r w:rsidRPr="00BC0CD9">
              <w:rPr>
                <w:lang w:eastAsia="ru-RU"/>
              </w:rPr>
              <w:t>Пред. цикловой комиссии</w:t>
            </w:r>
          </w:p>
          <w:p w:rsidR="00BC0CD9" w:rsidRPr="00BC0CD9" w:rsidRDefault="00BC0CD9" w:rsidP="00BC0CD9">
            <w:pPr>
              <w:suppressAutoHyphens w:val="0"/>
              <w:rPr>
                <w:lang w:eastAsia="ru-RU"/>
              </w:rPr>
            </w:pPr>
            <w:r w:rsidRPr="00BC0CD9">
              <w:rPr>
                <w:lang w:eastAsia="ru-RU"/>
              </w:rPr>
              <w:t>___________</w:t>
            </w:r>
          </w:p>
          <w:p w:rsidR="00BC0CD9" w:rsidRPr="00BC0CD9" w:rsidRDefault="00BC0CD9" w:rsidP="00BC0CD9">
            <w:pPr>
              <w:suppressAutoHyphens w:val="0"/>
              <w:rPr>
                <w:lang w:eastAsia="ru-RU"/>
              </w:rPr>
            </w:pPr>
            <w:r w:rsidRPr="00BC0CD9">
              <w:rPr>
                <w:lang w:eastAsia="ru-RU"/>
              </w:rPr>
              <w:t xml:space="preserve">Протокол </w:t>
            </w:r>
            <w:r w:rsidRPr="00BC0CD9">
              <w:rPr>
                <w:u w:val="single"/>
                <w:lang w:eastAsia="ru-RU"/>
              </w:rPr>
              <w:t>№ _____________ г.</w:t>
            </w:r>
          </w:p>
          <w:p w:rsidR="00BC0CD9" w:rsidRPr="00BC0CD9" w:rsidRDefault="00BC0CD9" w:rsidP="00BC0CD9">
            <w:pPr>
              <w:suppressAutoHyphens w:val="0"/>
              <w:rPr>
                <w:lang w:eastAsia="ru-RU"/>
              </w:rPr>
            </w:pPr>
            <w:r w:rsidRPr="00BC0CD9">
              <w:rPr>
                <w:lang w:eastAsia="ru-RU"/>
              </w:rPr>
              <w:t>Пред. цикловой комиссии</w:t>
            </w:r>
          </w:p>
          <w:p w:rsidR="00BC0CD9" w:rsidRPr="00BC0CD9" w:rsidRDefault="00BC0CD9" w:rsidP="00BC0CD9">
            <w:pPr>
              <w:suppressAutoHyphens w:val="0"/>
              <w:rPr>
                <w:lang w:eastAsia="ru-RU"/>
              </w:rPr>
            </w:pPr>
            <w:r w:rsidRPr="00BC0CD9">
              <w:rPr>
                <w:lang w:eastAsia="ru-RU"/>
              </w:rPr>
              <w:t>___________</w:t>
            </w:r>
          </w:p>
          <w:p w:rsidR="00BC0CD9" w:rsidRPr="00BC0CD9" w:rsidRDefault="00BC0CD9" w:rsidP="00BC0CD9">
            <w:pPr>
              <w:suppressAutoHyphens w:val="0"/>
              <w:jc w:val="center"/>
              <w:rPr>
                <w:szCs w:val="20"/>
                <w:lang w:eastAsia="ru-RU"/>
              </w:rPr>
            </w:pPr>
          </w:p>
        </w:tc>
        <w:tc>
          <w:tcPr>
            <w:tcW w:w="1693" w:type="pct"/>
          </w:tcPr>
          <w:p w:rsidR="00BC0CD9" w:rsidRPr="00BC0CD9" w:rsidRDefault="00BC0CD9" w:rsidP="00BC0CD9">
            <w:pPr>
              <w:suppressAutoHyphens w:val="0"/>
              <w:rPr>
                <w:b/>
                <w:bCs/>
                <w:caps/>
                <w:szCs w:val="20"/>
                <w:lang w:eastAsia="ru-RU"/>
              </w:rPr>
            </w:pPr>
            <w:r w:rsidRPr="00BC0CD9">
              <w:rPr>
                <w:b/>
                <w:bCs/>
                <w:caps/>
                <w:szCs w:val="20"/>
                <w:lang w:eastAsia="ru-RU"/>
              </w:rPr>
              <w:t>рекомендована</w:t>
            </w:r>
          </w:p>
          <w:p w:rsidR="00BC0CD9" w:rsidRPr="00BC0CD9" w:rsidRDefault="00BC0CD9" w:rsidP="00BC0CD9">
            <w:pPr>
              <w:suppressAutoHyphens w:val="0"/>
              <w:rPr>
                <w:szCs w:val="20"/>
                <w:lang w:eastAsia="ru-RU"/>
              </w:rPr>
            </w:pPr>
            <w:r w:rsidRPr="00BC0CD9">
              <w:rPr>
                <w:szCs w:val="20"/>
                <w:lang w:eastAsia="ru-RU"/>
              </w:rPr>
              <w:t>к утверждению Педагогическим советом</w:t>
            </w:r>
          </w:p>
          <w:p w:rsidR="00BC0CD9" w:rsidRPr="00BC0CD9" w:rsidRDefault="00BC0CD9" w:rsidP="00BC0CD9">
            <w:pPr>
              <w:suppressAutoHyphens w:val="0"/>
              <w:rPr>
                <w:szCs w:val="20"/>
                <w:u w:val="single"/>
                <w:lang w:eastAsia="ru-RU"/>
              </w:rPr>
            </w:pPr>
            <w:r w:rsidRPr="00BC0CD9">
              <w:rPr>
                <w:szCs w:val="20"/>
                <w:lang w:eastAsia="ru-RU"/>
              </w:rPr>
              <w:t>Протокол №</w:t>
            </w:r>
            <w:r w:rsidRPr="00BC0CD9">
              <w:rPr>
                <w:szCs w:val="20"/>
                <w:u w:val="single"/>
                <w:lang w:eastAsia="ru-RU"/>
              </w:rPr>
              <w:t xml:space="preserve"> ____</w:t>
            </w:r>
          </w:p>
          <w:p w:rsidR="00BC0CD9" w:rsidRPr="00BC0CD9" w:rsidRDefault="00BC0CD9" w:rsidP="00BC0CD9">
            <w:pPr>
              <w:suppressAutoHyphens w:val="0"/>
              <w:rPr>
                <w:szCs w:val="20"/>
                <w:lang w:eastAsia="ru-RU"/>
              </w:rPr>
            </w:pPr>
            <w:r w:rsidRPr="00BC0CD9">
              <w:rPr>
                <w:szCs w:val="20"/>
                <w:lang w:eastAsia="ru-RU"/>
              </w:rPr>
              <w:t>от «___» _________ 20___г.</w:t>
            </w:r>
          </w:p>
          <w:p w:rsidR="00BC0CD9" w:rsidRPr="00BC0CD9" w:rsidRDefault="00BC0CD9" w:rsidP="00BC0CD9">
            <w:pPr>
              <w:suppressAutoHyphens w:val="0"/>
              <w:rPr>
                <w:szCs w:val="20"/>
                <w:u w:val="single"/>
                <w:lang w:eastAsia="ru-RU"/>
              </w:rPr>
            </w:pPr>
            <w:r w:rsidRPr="00BC0CD9">
              <w:rPr>
                <w:szCs w:val="20"/>
                <w:lang w:eastAsia="ru-RU"/>
              </w:rPr>
              <w:t>Протокол №</w:t>
            </w:r>
            <w:r w:rsidRPr="00BC0CD9">
              <w:rPr>
                <w:szCs w:val="20"/>
                <w:u w:val="single"/>
                <w:lang w:eastAsia="ru-RU"/>
              </w:rPr>
              <w:t xml:space="preserve"> ____</w:t>
            </w:r>
          </w:p>
          <w:p w:rsidR="00BC0CD9" w:rsidRPr="00BC0CD9" w:rsidRDefault="00BC0CD9" w:rsidP="00BC0CD9">
            <w:pPr>
              <w:suppressAutoHyphens w:val="0"/>
              <w:rPr>
                <w:szCs w:val="20"/>
                <w:lang w:eastAsia="ru-RU"/>
              </w:rPr>
            </w:pPr>
            <w:r w:rsidRPr="00BC0CD9">
              <w:rPr>
                <w:szCs w:val="20"/>
                <w:lang w:eastAsia="ru-RU"/>
              </w:rPr>
              <w:t>от «___» _________ 20___г.</w:t>
            </w:r>
          </w:p>
          <w:p w:rsidR="00BC0CD9" w:rsidRPr="00BC0CD9" w:rsidRDefault="00BC0CD9" w:rsidP="00BC0CD9">
            <w:pPr>
              <w:suppressAutoHyphens w:val="0"/>
              <w:rPr>
                <w:szCs w:val="20"/>
                <w:u w:val="single"/>
                <w:lang w:eastAsia="ru-RU"/>
              </w:rPr>
            </w:pPr>
            <w:r w:rsidRPr="00BC0CD9">
              <w:rPr>
                <w:szCs w:val="20"/>
                <w:lang w:eastAsia="ru-RU"/>
              </w:rPr>
              <w:t>Протокол №</w:t>
            </w:r>
            <w:r w:rsidRPr="00BC0CD9">
              <w:rPr>
                <w:szCs w:val="20"/>
                <w:u w:val="single"/>
                <w:lang w:eastAsia="ru-RU"/>
              </w:rPr>
              <w:t xml:space="preserve"> ____</w:t>
            </w:r>
          </w:p>
          <w:p w:rsidR="00BC0CD9" w:rsidRPr="00BC0CD9" w:rsidRDefault="00BC0CD9" w:rsidP="00BC0CD9">
            <w:pPr>
              <w:suppressAutoHyphens w:val="0"/>
              <w:rPr>
                <w:szCs w:val="20"/>
                <w:lang w:eastAsia="ru-RU"/>
              </w:rPr>
            </w:pPr>
            <w:r w:rsidRPr="00BC0CD9">
              <w:rPr>
                <w:szCs w:val="20"/>
                <w:lang w:eastAsia="ru-RU"/>
              </w:rPr>
              <w:t>от «___» _________ 20___г.</w:t>
            </w:r>
          </w:p>
        </w:tc>
        <w:tc>
          <w:tcPr>
            <w:tcW w:w="1557" w:type="pct"/>
          </w:tcPr>
          <w:p w:rsidR="00BC0CD9" w:rsidRPr="00BC0CD9" w:rsidRDefault="00BC0CD9" w:rsidP="00BC0CD9">
            <w:pPr>
              <w:suppressAutoHyphens w:val="0"/>
              <w:rPr>
                <w:b/>
                <w:bCs/>
                <w:szCs w:val="20"/>
                <w:lang w:eastAsia="ru-RU"/>
              </w:rPr>
            </w:pPr>
            <w:r w:rsidRPr="00BC0CD9">
              <w:rPr>
                <w:b/>
                <w:bCs/>
                <w:szCs w:val="20"/>
                <w:lang w:eastAsia="ru-RU"/>
              </w:rPr>
              <w:t>УТВЕРЖДАЮ</w:t>
            </w:r>
          </w:p>
          <w:p w:rsidR="00BC0CD9" w:rsidRPr="00BC0CD9" w:rsidRDefault="00BC0CD9" w:rsidP="00BC0CD9">
            <w:pPr>
              <w:suppressAutoHyphens w:val="0"/>
              <w:rPr>
                <w:szCs w:val="20"/>
                <w:lang w:eastAsia="ru-RU"/>
              </w:rPr>
            </w:pPr>
            <w:r w:rsidRPr="00BC0CD9">
              <w:rPr>
                <w:szCs w:val="20"/>
                <w:lang w:eastAsia="ru-RU"/>
              </w:rPr>
              <w:t>Директор колледжа</w:t>
            </w:r>
          </w:p>
          <w:p w:rsidR="00BC0CD9" w:rsidRPr="00BC0CD9" w:rsidRDefault="00BC0CD9" w:rsidP="00BC0CD9">
            <w:pPr>
              <w:suppressAutoHyphens w:val="0"/>
              <w:rPr>
                <w:szCs w:val="20"/>
                <w:lang w:eastAsia="ru-RU"/>
              </w:rPr>
            </w:pPr>
            <w:r w:rsidRPr="00BC0CD9">
              <w:rPr>
                <w:szCs w:val="20"/>
                <w:lang w:eastAsia="ru-RU"/>
              </w:rPr>
              <w:t>___________А.В. Зенкина</w:t>
            </w:r>
          </w:p>
          <w:p w:rsidR="00BC0CD9" w:rsidRPr="00BC0CD9" w:rsidRDefault="00BC0CD9" w:rsidP="00BC0CD9">
            <w:pPr>
              <w:suppressAutoHyphens w:val="0"/>
              <w:rPr>
                <w:szCs w:val="20"/>
                <w:lang w:eastAsia="ru-RU"/>
              </w:rPr>
            </w:pPr>
            <w:r w:rsidRPr="00BC0CD9">
              <w:rPr>
                <w:szCs w:val="20"/>
                <w:lang w:eastAsia="ru-RU"/>
              </w:rPr>
              <w:t>«___»___________2018 г.</w:t>
            </w:r>
          </w:p>
          <w:p w:rsidR="00BC0CD9" w:rsidRPr="00BC0CD9" w:rsidRDefault="00BC0CD9" w:rsidP="00BC0CD9">
            <w:pPr>
              <w:suppressAutoHyphens w:val="0"/>
              <w:rPr>
                <w:szCs w:val="20"/>
                <w:lang w:eastAsia="ru-RU"/>
              </w:rPr>
            </w:pPr>
            <w:r w:rsidRPr="00BC0CD9">
              <w:rPr>
                <w:szCs w:val="20"/>
                <w:lang w:eastAsia="ru-RU"/>
              </w:rPr>
              <w:t>___________А.В. Зенкина</w:t>
            </w:r>
          </w:p>
          <w:p w:rsidR="00BC0CD9" w:rsidRPr="00BC0CD9" w:rsidRDefault="00BC0CD9" w:rsidP="00BC0CD9">
            <w:pPr>
              <w:suppressAutoHyphens w:val="0"/>
              <w:rPr>
                <w:szCs w:val="20"/>
                <w:lang w:eastAsia="ru-RU"/>
              </w:rPr>
            </w:pPr>
            <w:r w:rsidRPr="00BC0CD9">
              <w:rPr>
                <w:szCs w:val="20"/>
                <w:lang w:eastAsia="ru-RU"/>
              </w:rPr>
              <w:t>«___»___________20___ г.</w:t>
            </w:r>
          </w:p>
          <w:p w:rsidR="00BC0CD9" w:rsidRPr="00BC0CD9" w:rsidRDefault="00BC0CD9" w:rsidP="00BC0CD9">
            <w:pPr>
              <w:suppressAutoHyphens w:val="0"/>
              <w:rPr>
                <w:szCs w:val="20"/>
                <w:lang w:eastAsia="ru-RU"/>
              </w:rPr>
            </w:pPr>
            <w:r w:rsidRPr="00BC0CD9">
              <w:rPr>
                <w:szCs w:val="20"/>
                <w:lang w:eastAsia="ru-RU"/>
              </w:rPr>
              <w:t>___________А.В. Зенкина</w:t>
            </w:r>
          </w:p>
          <w:p w:rsidR="00BC0CD9" w:rsidRPr="00BC0CD9" w:rsidRDefault="00BC0CD9" w:rsidP="00BC0CD9">
            <w:pPr>
              <w:suppressAutoHyphens w:val="0"/>
              <w:rPr>
                <w:szCs w:val="20"/>
                <w:lang w:eastAsia="ru-RU"/>
              </w:rPr>
            </w:pPr>
            <w:r w:rsidRPr="00BC0CD9">
              <w:rPr>
                <w:szCs w:val="20"/>
                <w:lang w:eastAsia="ru-RU"/>
              </w:rPr>
              <w:t>«___»___________20___ г.</w:t>
            </w:r>
          </w:p>
        </w:tc>
      </w:tr>
    </w:tbl>
    <w:p w:rsidR="00E95F19" w:rsidRDefault="00E95F19" w:rsidP="00E95F19">
      <w:pPr>
        <w:jc w:val="both"/>
        <w:rPr>
          <w:rFonts w:ascii="Calibri" w:hAnsi="Calibri"/>
          <w:sz w:val="22"/>
          <w:szCs w:val="22"/>
        </w:rPr>
      </w:pPr>
    </w:p>
    <w:p w:rsidR="00E95F19" w:rsidRDefault="00E95F19" w:rsidP="00E95F19">
      <w:pPr>
        <w:ind w:left="-57" w:firstLine="709"/>
        <w:jc w:val="both"/>
        <w:rPr>
          <w:sz w:val="20"/>
          <w:szCs w:val="20"/>
        </w:rPr>
      </w:pPr>
    </w:p>
    <w:p w:rsidR="00105BAA" w:rsidRDefault="00105BAA" w:rsidP="00953DB3">
      <w:pPr>
        <w:ind w:left="-57" w:firstLine="709"/>
        <w:jc w:val="both"/>
      </w:pPr>
    </w:p>
    <w:p w:rsidR="00C12F1A" w:rsidRPr="00C12F1A" w:rsidRDefault="00323D63" w:rsidP="00C12F1A">
      <w:pPr>
        <w:pStyle w:val="a8"/>
        <w:spacing w:after="0"/>
        <w:ind w:firstLine="709"/>
        <w:jc w:val="both"/>
        <w:rPr>
          <w:u w:val="single"/>
        </w:rPr>
      </w:pPr>
      <w:r w:rsidRPr="00AE7B07">
        <w:t>Рабочая программа учебной дисциплины</w:t>
      </w:r>
      <w:r>
        <w:t xml:space="preserve">  ОП.07</w:t>
      </w:r>
      <w:r>
        <w:rPr>
          <w:caps/>
        </w:rPr>
        <w:t xml:space="preserve"> ЭКОЛОГИЧЕСКИЕ ОСНОВЫ ПРИРОДОПОЛЬЗОВАНИЯ </w:t>
      </w:r>
      <w:r w:rsidRPr="00AE7B07">
        <w:t xml:space="preserve">разработана на основе Федерального государственного образовательного стандарта (далее – ФГОС)  </w:t>
      </w:r>
      <w:r w:rsidRPr="007F3C3D">
        <w:t xml:space="preserve">для подготовки квалифицированных рабочих, служащих среднего профессионального образования по профессии </w:t>
      </w:r>
      <w:r w:rsidR="00C12F1A" w:rsidRPr="00C12F1A">
        <w:rPr>
          <w:u w:val="single"/>
        </w:rPr>
        <w:t>08.01.26 Мастер по ремонту и обслуживанию инженерных систем жилищно – коммунального хозяйства</w:t>
      </w:r>
    </w:p>
    <w:p w:rsidR="00323D63" w:rsidRPr="00FF128A" w:rsidRDefault="00323D63" w:rsidP="00C12F1A">
      <w:pPr>
        <w:ind w:firstLine="709"/>
        <w:jc w:val="both"/>
        <w:rPr>
          <w:b/>
          <w:sz w:val="36"/>
          <w:szCs w:val="36"/>
        </w:rPr>
      </w:pPr>
    </w:p>
    <w:p w:rsidR="00323D63" w:rsidRDefault="00323D63" w:rsidP="00323D63">
      <w:pPr>
        <w:ind w:firstLine="720"/>
        <w:jc w:val="both"/>
        <w:rPr>
          <w:u w:val="single"/>
        </w:rPr>
      </w:pPr>
    </w:p>
    <w:p w:rsidR="00323D63" w:rsidRPr="00AE7B07" w:rsidRDefault="00323D63" w:rsidP="00323D63">
      <w:pPr>
        <w:jc w:val="both"/>
        <w:rPr>
          <w:u w:val="single"/>
        </w:rPr>
      </w:pPr>
    </w:p>
    <w:p w:rsidR="00953DB3" w:rsidRPr="004C17D1" w:rsidRDefault="00953DB3" w:rsidP="00953DB3">
      <w:pPr>
        <w:spacing w:line="360" w:lineRule="auto"/>
        <w:jc w:val="both"/>
        <w:rPr>
          <w:b/>
          <w:bCs/>
        </w:rPr>
      </w:pPr>
      <w:r w:rsidRPr="004C17D1">
        <w:rPr>
          <w:b/>
          <w:bCs/>
        </w:rPr>
        <w:t>Организация-разработчик: ОГБПОУ  «Смоленский строительный колледж»</w:t>
      </w:r>
    </w:p>
    <w:p w:rsidR="00953DB3" w:rsidRPr="004C17D1" w:rsidRDefault="00953DB3" w:rsidP="00953DB3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  <w:r w:rsidRPr="004C17D1">
        <w:rPr>
          <w:b/>
          <w:bCs/>
        </w:rPr>
        <w:t>Разработчик: Радионова Светлана Павловна</w:t>
      </w:r>
      <w:r w:rsidRPr="004C17D1">
        <w:t xml:space="preserve"> преподаватель </w:t>
      </w:r>
      <w:r w:rsidR="00BC0CD9">
        <w:t>профессионального цикла</w:t>
      </w:r>
      <w:r w:rsidRPr="004C17D1">
        <w:t xml:space="preserve"> </w:t>
      </w:r>
      <w:r w:rsidR="00BC0CD9">
        <w:t xml:space="preserve">первой </w:t>
      </w:r>
      <w:r w:rsidRPr="004C17D1">
        <w:t xml:space="preserve"> квалификационной категории                                           </w:t>
      </w:r>
    </w:p>
    <w:p w:rsidR="00953DB3" w:rsidRPr="004C17D1" w:rsidRDefault="00953DB3" w:rsidP="00953DB3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</w:pPr>
    </w:p>
    <w:p w:rsidR="002349F6" w:rsidRDefault="00323D63" w:rsidP="00323D63">
      <w:pPr>
        <w:spacing w:line="360" w:lineRule="auto"/>
        <w:jc w:val="center"/>
        <w:rPr>
          <w:b/>
          <w:sz w:val="32"/>
          <w:szCs w:val="32"/>
        </w:rPr>
      </w:pPr>
      <w:r>
        <w:rPr>
          <w:sz w:val="28"/>
        </w:rPr>
        <w:br w:type="page"/>
      </w:r>
      <w:r w:rsidR="002349F6" w:rsidRPr="002436EE">
        <w:rPr>
          <w:b/>
          <w:sz w:val="32"/>
          <w:szCs w:val="32"/>
        </w:rPr>
        <w:lastRenderedPageBreak/>
        <w:t>СО</w:t>
      </w:r>
      <w:r w:rsidR="00CD4474">
        <w:rPr>
          <w:b/>
          <w:sz w:val="32"/>
          <w:szCs w:val="32"/>
        </w:rPr>
        <w:t>ДЕРЖАНИЕ</w:t>
      </w:r>
    </w:p>
    <w:p w:rsidR="002349F6" w:rsidRPr="002436EE" w:rsidRDefault="002349F6" w:rsidP="002349F6">
      <w:pPr>
        <w:jc w:val="center"/>
        <w:rPr>
          <w:b/>
          <w:sz w:val="32"/>
          <w:szCs w:val="32"/>
        </w:rPr>
      </w:pPr>
    </w:p>
    <w:p w:rsidR="002349F6" w:rsidRDefault="002349F6" w:rsidP="007708DA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rPr>
          <w:caps/>
          <w:sz w:val="28"/>
          <w:szCs w:val="28"/>
        </w:rPr>
      </w:pPr>
      <w:r w:rsidRPr="000B49FC">
        <w:rPr>
          <w:caps/>
          <w:sz w:val="28"/>
          <w:szCs w:val="28"/>
        </w:rPr>
        <w:t>1.</w:t>
      </w:r>
      <w:r w:rsidR="00323D63">
        <w:rPr>
          <w:caps/>
          <w:sz w:val="28"/>
          <w:szCs w:val="28"/>
        </w:rPr>
        <w:t>ОБЩАЯ ХАРАКТЕРИСТИКА РАБОЧЕЙ</w:t>
      </w:r>
      <w:r w:rsidRPr="000B49FC">
        <w:rPr>
          <w:caps/>
          <w:sz w:val="28"/>
          <w:szCs w:val="28"/>
        </w:rPr>
        <w:t xml:space="preserve"> программы  учебной дисциплины</w:t>
      </w:r>
      <w:r>
        <w:rPr>
          <w:caps/>
          <w:sz w:val="28"/>
          <w:szCs w:val="28"/>
        </w:rPr>
        <w:t xml:space="preserve">                    </w:t>
      </w:r>
      <w:r w:rsidR="005A75E4">
        <w:rPr>
          <w:caps/>
          <w:sz w:val="28"/>
          <w:szCs w:val="28"/>
        </w:rPr>
        <w:t xml:space="preserve">                              </w:t>
      </w:r>
      <w:r>
        <w:rPr>
          <w:caps/>
          <w:sz w:val="28"/>
          <w:szCs w:val="28"/>
        </w:rPr>
        <w:t xml:space="preserve">                           </w:t>
      </w:r>
      <w:r w:rsidR="00323D63">
        <w:rPr>
          <w:caps/>
          <w:sz w:val="28"/>
          <w:szCs w:val="28"/>
        </w:rPr>
        <w:t xml:space="preserve">                         4</w:t>
      </w:r>
    </w:p>
    <w:p w:rsidR="002349F6" w:rsidRDefault="002349F6" w:rsidP="007708DA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rPr>
          <w:caps/>
          <w:sz w:val="28"/>
          <w:szCs w:val="28"/>
        </w:rPr>
      </w:pPr>
    </w:p>
    <w:p w:rsidR="002349F6" w:rsidRDefault="00323D63" w:rsidP="007708DA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rPr>
          <w:caps/>
          <w:sz w:val="28"/>
          <w:szCs w:val="28"/>
        </w:rPr>
      </w:pPr>
      <w:r>
        <w:rPr>
          <w:caps/>
          <w:sz w:val="28"/>
          <w:szCs w:val="28"/>
        </w:rPr>
        <w:t>2</w:t>
      </w:r>
      <w:r w:rsidR="002349F6">
        <w:rPr>
          <w:caps/>
          <w:sz w:val="28"/>
          <w:szCs w:val="28"/>
        </w:rPr>
        <w:t xml:space="preserve">. СТРУКТУРА И СОДЕРЖАНИЕ УЧЕБНОЙ </w:t>
      </w:r>
      <w:r>
        <w:rPr>
          <w:caps/>
          <w:sz w:val="28"/>
          <w:szCs w:val="28"/>
        </w:rPr>
        <w:t>ДИСЦИПЛИНЫ</w:t>
      </w:r>
      <w:r w:rsidR="00CD4474">
        <w:rPr>
          <w:caps/>
          <w:sz w:val="28"/>
          <w:szCs w:val="28"/>
        </w:rPr>
        <w:t xml:space="preserve">                     6</w:t>
      </w:r>
    </w:p>
    <w:p w:rsidR="002349F6" w:rsidRDefault="002349F6" w:rsidP="007708DA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rPr>
          <w:caps/>
          <w:sz w:val="28"/>
          <w:szCs w:val="28"/>
        </w:rPr>
      </w:pPr>
    </w:p>
    <w:p w:rsidR="002349F6" w:rsidRDefault="002349F6" w:rsidP="007708DA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rPr>
          <w:caps/>
          <w:sz w:val="28"/>
          <w:szCs w:val="28"/>
        </w:rPr>
      </w:pPr>
      <w:r>
        <w:rPr>
          <w:caps/>
          <w:sz w:val="28"/>
          <w:szCs w:val="28"/>
        </w:rPr>
        <w:t xml:space="preserve">3. </w:t>
      </w:r>
      <w:r w:rsidR="00323D63">
        <w:rPr>
          <w:caps/>
          <w:sz w:val="28"/>
          <w:szCs w:val="28"/>
        </w:rPr>
        <w:t>УСЛОВИЯ РЕАЛИЗАЦИИ УЧЕБНОЙ ДИСЦИПЛИНЫ</w:t>
      </w:r>
      <w:r>
        <w:rPr>
          <w:caps/>
          <w:sz w:val="28"/>
          <w:szCs w:val="28"/>
        </w:rPr>
        <w:t xml:space="preserve">         </w:t>
      </w:r>
      <w:r w:rsidR="00FF5725">
        <w:rPr>
          <w:caps/>
          <w:sz w:val="28"/>
          <w:szCs w:val="28"/>
        </w:rPr>
        <w:t xml:space="preserve">        </w:t>
      </w:r>
      <w:r w:rsidR="00323D63">
        <w:rPr>
          <w:caps/>
          <w:sz w:val="28"/>
          <w:szCs w:val="28"/>
        </w:rPr>
        <w:t xml:space="preserve">           1</w:t>
      </w:r>
      <w:r w:rsidR="00CD4474">
        <w:rPr>
          <w:caps/>
          <w:sz w:val="28"/>
          <w:szCs w:val="28"/>
        </w:rPr>
        <w:t>1</w:t>
      </w:r>
    </w:p>
    <w:p w:rsidR="002349F6" w:rsidRDefault="002349F6" w:rsidP="007708DA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rPr>
          <w:caps/>
          <w:sz w:val="28"/>
          <w:szCs w:val="28"/>
        </w:rPr>
      </w:pPr>
    </w:p>
    <w:p w:rsidR="002349F6" w:rsidRDefault="002349F6" w:rsidP="007708DA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rPr>
          <w:caps/>
          <w:sz w:val="28"/>
          <w:szCs w:val="28"/>
        </w:rPr>
      </w:pPr>
      <w:r>
        <w:rPr>
          <w:caps/>
          <w:sz w:val="28"/>
          <w:szCs w:val="28"/>
        </w:rPr>
        <w:t>4 КОнтроль и оценка результатов освоения</w:t>
      </w:r>
    </w:p>
    <w:p w:rsidR="002349F6" w:rsidRPr="000B49FC" w:rsidRDefault="002349F6" w:rsidP="007708DA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rPr>
          <w:caps/>
          <w:sz w:val="28"/>
          <w:szCs w:val="28"/>
        </w:rPr>
      </w:pPr>
      <w:r>
        <w:rPr>
          <w:caps/>
          <w:sz w:val="28"/>
          <w:szCs w:val="28"/>
        </w:rPr>
        <w:t xml:space="preserve"> учебной дисциплины                                                                               1</w:t>
      </w:r>
      <w:r w:rsidR="00CD4474">
        <w:rPr>
          <w:caps/>
          <w:sz w:val="28"/>
          <w:szCs w:val="28"/>
        </w:rPr>
        <w:t>3</w:t>
      </w:r>
    </w:p>
    <w:p w:rsidR="002349F6" w:rsidRDefault="002349F6" w:rsidP="007708DA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rPr>
          <w:caps/>
          <w:sz w:val="28"/>
          <w:szCs w:val="28"/>
        </w:rPr>
      </w:pPr>
    </w:p>
    <w:p w:rsidR="00953DB3" w:rsidRPr="001817DD" w:rsidRDefault="00953DB3" w:rsidP="007708DA">
      <w:pPr>
        <w:spacing w:line="360" w:lineRule="auto"/>
        <w:rPr>
          <w:b/>
          <w:sz w:val="36"/>
          <w:szCs w:val="36"/>
        </w:rPr>
      </w:pPr>
    </w:p>
    <w:p w:rsidR="00092CED" w:rsidRDefault="00323D63" w:rsidP="00323D63">
      <w:pPr>
        <w:spacing w:line="360" w:lineRule="auto"/>
        <w:jc w:val="center"/>
        <w:rPr>
          <w:b/>
          <w:caps/>
          <w:sz w:val="28"/>
          <w:szCs w:val="28"/>
        </w:rPr>
      </w:pPr>
      <w:r>
        <w:rPr>
          <w:sz w:val="28"/>
        </w:rPr>
        <w:br w:type="page"/>
      </w:r>
      <w:r>
        <w:rPr>
          <w:sz w:val="28"/>
        </w:rPr>
        <w:lastRenderedPageBreak/>
        <w:t>1</w:t>
      </w:r>
      <w:r w:rsidR="00092CED">
        <w:rPr>
          <w:b/>
          <w:caps/>
          <w:sz w:val="28"/>
          <w:szCs w:val="28"/>
        </w:rPr>
        <w:t xml:space="preserve">. </w:t>
      </w:r>
      <w:r>
        <w:rPr>
          <w:b/>
          <w:caps/>
          <w:sz w:val="28"/>
          <w:szCs w:val="28"/>
        </w:rPr>
        <w:t>ОБЩАЯ ХАРАКТЕРИСТИКА РАБОЧЕЙ</w:t>
      </w:r>
      <w:r w:rsidR="00092CED">
        <w:rPr>
          <w:b/>
          <w:caps/>
          <w:sz w:val="28"/>
          <w:szCs w:val="28"/>
        </w:rPr>
        <w:t xml:space="preserve"> ПРОГРАММЫ УЧЕБНОЙ ДИСЦИПЛИНЫ</w:t>
      </w:r>
    </w:p>
    <w:p w:rsidR="00092CED" w:rsidRDefault="00092C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Экологические основы природопользования</w:t>
      </w:r>
    </w:p>
    <w:p w:rsidR="00092CED" w:rsidRDefault="00092C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</w:p>
    <w:p w:rsidR="00092CED" w:rsidRDefault="00A575AB" w:rsidP="00A575AB">
      <w:pPr>
        <w:numPr>
          <w:ilvl w:val="1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Область применения </w:t>
      </w:r>
      <w:r w:rsidR="00092CED">
        <w:rPr>
          <w:b/>
          <w:sz w:val="28"/>
          <w:szCs w:val="28"/>
        </w:rPr>
        <w:t>программы</w:t>
      </w:r>
    </w:p>
    <w:p w:rsidR="00A575AB" w:rsidRPr="004C17D1" w:rsidRDefault="00A575AB" w:rsidP="00A575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 w:right="-185"/>
        <w:jc w:val="both"/>
      </w:pPr>
      <w:r w:rsidRPr="004C17D1">
        <w:t>Настоящая программа учебной дисциплины ориентирована на реализацию федерального государственного образовательного стандарта среднего (полного) общего образования (далее ФГОС) на базовом и повышенном уровне в пределах основной образовательной программы среднего профессионального образования с учётом профиля получаемого профессионального образования.</w:t>
      </w:r>
    </w:p>
    <w:p w:rsidR="00A575AB" w:rsidRPr="004C17D1" w:rsidRDefault="00A575AB" w:rsidP="00A575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 w:right="-185"/>
        <w:jc w:val="both"/>
      </w:pPr>
      <w:r w:rsidRPr="004C17D1">
        <w:t xml:space="preserve">При освоении </w:t>
      </w:r>
      <w:r w:rsidR="004E39EC">
        <w:t xml:space="preserve"> профессий и </w:t>
      </w:r>
      <w:r w:rsidRPr="004C17D1">
        <w:t xml:space="preserve">специальностей СПО технического профиля. </w:t>
      </w:r>
    </w:p>
    <w:p w:rsidR="00092CED" w:rsidRPr="004C17D1" w:rsidRDefault="00092C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</w:p>
    <w:p w:rsidR="00092CED" w:rsidRDefault="00092CED" w:rsidP="004E39EC">
      <w:pPr>
        <w:numPr>
          <w:ilvl w:val="1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  <w:r w:rsidRPr="004C17D1">
        <w:rPr>
          <w:b/>
        </w:rPr>
        <w:t xml:space="preserve">Место учебной дисциплины в структуре основной профессиональной образовательной программы: </w:t>
      </w:r>
      <w:r w:rsidRPr="004C17D1">
        <w:t>входит в</w:t>
      </w:r>
      <w:r w:rsidR="004E39EC">
        <w:t xml:space="preserve"> общепрофессиональный</w:t>
      </w:r>
      <w:r w:rsidRPr="004C17D1">
        <w:t>.</w:t>
      </w:r>
    </w:p>
    <w:p w:rsidR="004E39EC" w:rsidRPr="004C17D1" w:rsidRDefault="004E39EC" w:rsidP="004E39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 w:right="-185"/>
        <w:jc w:val="both"/>
      </w:pPr>
    </w:p>
    <w:p w:rsidR="00092CED" w:rsidRPr="004C17D1" w:rsidRDefault="00092C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  <w:r w:rsidRPr="004C17D1">
        <w:rPr>
          <w:b/>
        </w:rPr>
        <w:t>1.3. Цели и задачи учебной дисциплины – требования к результатам освоения учебной дисциплины:</w:t>
      </w:r>
    </w:p>
    <w:p w:rsidR="00B37C4D" w:rsidRPr="00AE6342" w:rsidRDefault="00B37C4D" w:rsidP="00AE6342">
      <w:pPr>
        <w:pStyle w:val="af9"/>
        <w:ind w:firstLine="709"/>
        <w:jc w:val="both"/>
        <w:rPr>
          <w:color w:val="000000"/>
        </w:rPr>
      </w:pPr>
      <w:r w:rsidRPr="00AE6342">
        <w:rPr>
          <w:w w:val="111"/>
        </w:rPr>
        <w:t>Освоение</w:t>
      </w:r>
      <w:r w:rsidRPr="00AE6342">
        <w:rPr>
          <w:spacing w:val="4"/>
          <w:w w:val="111"/>
        </w:rPr>
        <w:t xml:space="preserve"> </w:t>
      </w:r>
      <w:r w:rsidRPr="00AE6342">
        <w:rPr>
          <w:w w:val="116"/>
        </w:rPr>
        <w:t>содержания</w:t>
      </w:r>
      <w:r w:rsidRPr="00AE6342">
        <w:rPr>
          <w:spacing w:val="23"/>
          <w:w w:val="116"/>
        </w:rPr>
        <w:t xml:space="preserve"> </w:t>
      </w:r>
      <w:r w:rsidRPr="00AE6342">
        <w:rPr>
          <w:w w:val="116"/>
        </w:rPr>
        <w:t>учебной</w:t>
      </w:r>
      <w:r w:rsidRPr="00AE6342">
        <w:rPr>
          <w:spacing w:val="-21"/>
          <w:w w:val="116"/>
        </w:rPr>
        <w:t xml:space="preserve"> </w:t>
      </w:r>
      <w:r w:rsidRPr="00AE6342">
        <w:rPr>
          <w:w w:val="116"/>
        </w:rPr>
        <w:t>дисциплины</w:t>
      </w:r>
      <w:r w:rsidRPr="00AE6342">
        <w:rPr>
          <w:spacing w:val="24"/>
          <w:w w:val="116"/>
        </w:rPr>
        <w:t xml:space="preserve"> </w:t>
      </w:r>
      <w:r w:rsidRPr="00AE6342">
        <w:rPr>
          <w:w w:val="116"/>
        </w:rPr>
        <w:t>«</w:t>
      </w:r>
      <w:r w:rsidRPr="00AE6342">
        <w:t>Экологические основы природопользования</w:t>
      </w:r>
      <w:r w:rsidRPr="00AE6342">
        <w:rPr>
          <w:w w:val="116"/>
        </w:rPr>
        <w:t>»</w:t>
      </w:r>
      <w:r w:rsidRPr="00AE6342">
        <w:rPr>
          <w:spacing w:val="12"/>
          <w:w w:val="116"/>
        </w:rPr>
        <w:t xml:space="preserve"> </w:t>
      </w:r>
      <w:r w:rsidRPr="00AE6342">
        <w:rPr>
          <w:w w:val="116"/>
        </w:rPr>
        <w:t>обеспечивает</w:t>
      </w:r>
      <w:r w:rsidRPr="00AE6342">
        <w:rPr>
          <w:spacing w:val="-22"/>
          <w:w w:val="116"/>
        </w:rPr>
        <w:t xml:space="preserve"> </w:t>
      </w:r>
      <w:r w:rsidRPr="00AE6342">
        <w:rPr>
          <w:w w:val="116"/>
        </w:rPr>
        <w:t>достижение студентами</w:t>
      </w:r>
      <w:r w:rsidRPr="00AE6342">
        <w:rPr>
          <w:spacing w:val="10"/>
          <w:w w:val="116"/>
        </w:rPr>
        <w:t xml:space="preserve"> </w:t>
      </w:r>
      <w:r w:rsidRPr="00AE6342">
        <w:rPr>
          <w:w w:val="116"/>
        </w:rPr>
        <w:t>следующих</w:t>
      </w:r>
      <w:r w:rsidRPr="00AE6342">
        <w:rPr>
          <w:spacing w:val="10"/>
          <w:w w:val="116"/>
        </w:rPr>
        <w:t xml:space="preserve"> </w:t>
      </w:r>
      <w:r w:rsidRPr="00AE6342">
        <w:rPr>
          <w:b/>
          <w:bCs/>
          <w:w w:val="109"/>
        </w:rPr>
        <w:t>результатов</w:t>
      </w:r>
      <w:r w:rsidRPr="00AE6342">
        <w:rPr>
          <w:b/>
          <w:bCs/>
          <w:i/>
          <w:iCs/>
          <w:w w:val="114"/>
        </w:rPr>
        <w:t>:</w:t>
      </w:r>
    </w:p>
    <w:p w:rsidR="00B37C4D" w:rsidRPr="00AE6342" w:rsidRDefault="00B37C4D" w:rsidP="00AE6342">
      <w:pPr>
        <w:pStyle w:val="af9"/>
        <w:ind w:firstLine="709"/>
        <w:jc w:val="both"/>
        <w:rPr>
          <w:color w:val="000000"/>
        </w:rPr>
      </w:pPr>
      <w:r w:rsidRPr="00AE6342">
        <w:rPr>
          <w:w w:val="131"/>
        </w:rPr>
        <w:t xml:space="preserve">• </w:t>
      </w:r>
      <w:r w:rsidRPr="00AE6342">
        <w:rPr>
          <w:spacing w:val="49"/>
          <w:w w:val="131"/>
        </w:rPr>
        <w:t xml:space="preserve"> </w:t>
      </w:r>
      <w:r w:rsidRPr="00AE6342">
        <w:rPr>
          <w:b/>
          <w:bCs/>
          <w:i/>
          <w:iCs/>
          <w:w w:val="128"/>
        </w:rPr>
        <w:t>личностных</w:t>
      </w:r>
      <w:r w:rsidRPr="00AE6342">
        <w:rPr>
          <w:b/>
          <w:bCs/>
          <w:w w:val="88"/>
        </w:rPr>
        <w:t>:</w:t>
      </w:r>
    </w:p>
    <w:p w:rsidR="00B37C4D" w:rsidRPr="00AE6342" w:rsidRDefault="00AE6342" w:rsidP="00AE6342">
      <w:pPr>
        <w:pStyle w:val="af9"/>
        <w:ind w:firstLine="709"/>
        <w:jc w:val="both"/>
        <w:rPr>
          <w:color w:val="000000"/>
        </w:rPr>
      </w:pPr>
      <w:r>
        <w:t xml:space="preserve">− </w:t>
      </w:r>
      <w:r w:rsidR="00B37C4D" w:rsidRPr="00AE6342">
        <w:rPr>
          <w:w w:val="119"/>
        </w:rPr>
        <w:t>устойчивый</w:t>
      </w:r>
      <w:r w:rsidR="00B37C4D" w:rsidRPr="00AE6342">
        <w:rPr>
          <w:spacing w:val="-24"/>
          <w:w w:val="119"/>
        </w:rPr>
        <w:t xml:space="preserve"> </w:t>
      </w:r>
      <w:r w:rsidR="00B37C4D" w:rsidRPr="00AE6342">
        <w:rPr>
          <w:w w:val="119"/>
        </w:rPr>
        <w:t>интерес</w:t>
      </w:r>
      <w:r w:rsidR="00B37C4D" w:rsidRPr="00AE6342">
        <w:rPr>
          <w:spacing w:val="-20"/>
          <w:w w:val="119"/>
        </w:rPr>
        <w:t xml:space="preserve"> </w:t>
      </w:r>
      <w:r w:rsidR="00B37C4D" w:rsidRPr="00AE6342">
        <w:rPr>
          <w:w w:val="119"/>
        </w:rPr>
        <w:t>к</w:t>
      </w:r>
      <w:r w:rsidR="00B37C4D" w:rsidRPr="00AE6342">
        <w:rPr>
          <w:spacing w:val="20"/>
          <w:w w:val="119"/>
        </w:rPr>
        <w:t xml:space="preserve"> </w:t>
      </w:r>
      <w:r w:rsidR="00B37C4D" w:rsidRPr="00AE6342">
        <w:rPr>
          <w:w w:val="119"/>
        </w:rPr>
        <w:t>истории</w:t>
      </w:r>
      <w:r w:rsidR="00B37C4D" w:rsidRPr="00AE6342">
        <w:rPr>
          <w:spacing w:val="-14"/>
          <w:w w:val="119"/>
        </w:rPr>
        <w:t xml:space="preserve"> </w:t>
      </w:r>
      <w:r w:rsidR="00B37C4D" w:rsidRPr="00AE6342">
        <w:t>и</w:t>
      </w:r>
      <w:r w:rsidR="00B37C4D" w:rsidRPr="00AE6342">
        <w:rPr>
          <w:spacing w:val="40"/>
        </w:rPr>
        <w:t xml:space="preserve"> </w:t>
      </w:r>
      <w:r w:rsidR="00B37C4D" w:rsidRPr="00AE6342">
        <w:rPr>
          <w:w w:val="118"/>
        </w:rPr>
        <w:t>достижениям</w:t>
      </w:r>
      <w:r w:rsidR="00B37C4D" w:rsidRPr="00AE6342">
        <w:rPr>
          <w:spacing w:val="9"/>
          <w:w w:val="118"/>
        </w:rPr>
        <w:t xml:space="preserve"> </w:t>
      </w:r>
      <w:r w:rsidR="00B37C4D" w:rsidRPr="00AE6342">
        <w:t>в</w:t>
      </w:r>
      <w:r w:rsidR="00B37C4D" w:rsidRPr="00AE6342">
        <w:rPr>
          <w:spacing w:val="33"/>
        </w:rPr>
        <w:t xml:space="preserve"> </w:t>
      </w:r>
      <w:r w:rsidR="00B37C4D" w:rsidRPr="00AE6342">
        <w:rPr>
          <w:w w:val="118"/>
        </w:rPr>
        <w:t>области</w:t>
      </w:r>
      <w:r w:rsidR="00B37C4D" w:rsidRPr="00AE6342">
        <w:rPr>
          <w:spacing w:val="-20"/>
          <w:w w:val="118"/>
        </w:rPr>
        <w:t xml:space="preserve"> </w:t>
      </w:r>
      <w:r w:rsidR="00B37C4D" w:rsidRPr="00AE6342">
        <w:rPr>
          <w:w w:val="118"/>
        </w:rPr>
        <w:t>экологии;</w:t>
      </w:r>
    </w:p>
    <w:p w:rsidR="00B37C4D" w:rsidRPr="00AE6342" w:rsidRDefault="00B37C4D" w:rsidP="00AE6342">
      <w:pPr>
        <w:pStyle w:val="af9"/>
        <w:ind w:firstLine="709"/>
        <w:jc w:val="both"/>
        <w:rPr>
          <w:color w:val="000000"/>
        </w:rPr>
      </w:pPr>
      <w:r w:rsidRPr="00AE6342">
        <w:t xml:space="preserve">− </w:t>
      </w:r>
      <w:r w:rsidRPr="00AE6342">
        <w:rPr>
          <w:spacing w:val="2"/>
          <w:w w:val="118"/>
        </w:rPr>
        <w:t>готовност</w:t>
      </w:r>
      <w:r w:rsidRPr="00AE6342">
        <w:rPr>
          <w:w w:val="118"/>
        </w:rPr>
        <w:t>ь</w:t>
      </w:r>
      <w:r w:rsidRPr="00AE6342">
        <w:rPr>
          <w:spacing w:val="-21"/>
          <w:w w:val="118"/>
        </w:rPr>
        <w:t xml:space="preserve"> </w:t>
      </w:r>
      <w:r w:rsidRPr="00AE6342">
        <w:rPr>
          <w:w w:val="118"/>
        </w:rPr>
        <w:t>к</w:t>
      </w:r>
      <w:r w:rsidRPr="00AE6342">
        <w:rPr>
          <w:spacing w:val="35"/>
          <w:w w:val="118"/>
        </w:rPr>
        <w:t xml:space="preserve"> </w:t>
      </w:r>
      <w:r w:rsidRPr="00AE6342">
        <w:rPr>
          <w:spacing w:val="2"/>
          <w:w w:val="118"/>
        </w:rPr>
        <w:t>продолжени</w:t>
      </w:r>
      <w:r w:rsidRPr="00AE6342">
        <w:rPr>
          <w:w w:val="118"/>
        </w:rPr>
        <w:t>ю</w:t>
      </w:r>
      <w:r w:rsidRPr="00AE6342">
        <w:rPr>
          <w:spacing w:val="-7"/>
          <w:w w:val="118"/>
        </w:rPr>
        <w:t xml:space="preserve"> </w:t>
      </w:r>
      <w:r w:rsidRPr="00AE6342">
        <w:rPr>
          <w:spacing w:val="2"/>
          <w:w w:val="118"/>
        </w:rPr>
        <w:t>образования</w:t>
      </w:r>
      <w:r w:rsidRPr="00AE6342">
        <w:rPr>
          <w:w w:val="118"/>
        </w:rPr>
        <w:t>,</w:t>
      </w:r>
      <w:r w:rsidRPr="00AE6342">
        <w:rPr>
          <w:spacing w:val="18"/>
          <w:w w:val="118"/>
        </w:rPr>
        <w:t xml:space="preserve"> </w:t>
      </w:r>
      <w:r w:rsidRPr="00AE6342">
        <w:rPr>
          <w:spacing w:val="2"/>
          <w:w w:val="118"/>
        </w:rPr>
        <w:t>повышени</w:t>
      </w:r>
      <w:r w:rsidRPr="00AE6342">
        <w:rPr>
          <w:w w:val="118"/>
        </w:rPr>
        <w:t>ю</w:t>
      </w:r>
      <w:r w:rsidRPr="00AE6342">
        <w:rPr>
          <w:spacing w:val="-14"/>
          <w:w w:val="118"/>
        </w:rPr>
        <w:t xml:space="preserve"> </w:t>
      </w:r>
      <w:r w:rsidRPr="00AE6342">
        <w:rPr>
          <w:spacing w:val="2"/>
          <w:w w:val="118"/>
        </w:rPr>
        <w:t>квалификаци</w:t>
      </w:r>
      <w:r w:rsidRPr="00AE6342">
        <w:rPr>
          <w:w w:val="118"/>
        </w:rPr>
        <w:t>и</w:t>
      </w:r>
      <w:r w:rsidRPr="00AE6342">
        <w:rPr>
          <w:spacing w:val="57"/>
          <w:w w:val="118"/>
        </w:rPr>
        <w:t xml:space="preserve"> </w:t>
      </w:r>
      <w:r w:rsidRPr="00AE6342">
        <w:t>в</w:t>
      </w:r>
      <w:r w:rsidRPr="00AE6342">
        <w:rPr>
          <w:spacing w:val="46"/>
        </w:rPr>
        <w:t xml:space="preserve"> </w:t>
      </w:r>
      <w:r w:rsidRPr="00AE6342">
        <w:rPr>
          <w:spacing w:val="2"/>
          <w:w w:val="121"/>
        </w:rPr>
        <w:t>из</w:t>
      </w:r>
      <w:r w:rsidRPr="00AE6342">
        <w:rPr>
          <w:spacing w:val="2"/>
          <w:w w:val="115"/>
        </w:rPr>
        <w:t>бранно</w:t>
      </w:r>
      <w:r w:rsidRPr="00AE6342">
        <w:rPr>
          <w:w w:val="115"/>
        </w:rPr>
        <w:t>й</w:t>
      </w:r>
      <w:r w:rsidRPr="00AE6342">
        <w:rPr>
          <w:spacing w:val="22"/>
          <w:w w:val="115"/>
        </w:rPr>
        <w:t xml:space="preserve"> </w:t>
      </w:r>
      <w:r w:rsidRPr="00AE6342">
        <w:rPr>
          <w:spacing w:val="2"/>
          <w:w w:val="115"/>
        </w:rPr>
        <w:t>профессионально</w:t>
      </w:r>
      <w:r w:rsidRPr="00AE6342">
        <w:rPr>
          <w:w w:val="115"/>
        </w:rPr>
        <w:t>й</w:t>
      </w:r>
      <w:r w:rsidRPr="00AE6342">
        <w:rPr>
          <w:spacing w:val="19"/>
          <w:w w:val="115"/>
        </w:rPr>
        <w:t xml:space="preserve"> </w:t>
      </w:r>
      <w:r w:rsidRPr="00AE6342">
        <w:rPr>
          <w:spacing w:val="2"/>
          <w:w w:val="115"/>
        </w:rPr>
        <w:t>деятельности</w:t>
      </w:r>
      <w:r w:rsidRPr="00AE6342">
        <w:rPr>
          <w:w w:val="115"/>
        </w:rPr>
        <w:t>,</w:t>
      </w:r>
      <w:r w:rsidRPr="00AE6342">
        <w:rPr>
          <w:spacing w:val="58"/>
          <w:w w:val="115"/>
        </w:rPr>
        <w:t xml:space="preserve"> </w:t>
      </w:r>
      <w:r w:rsidRPr="00AE6342">
        <w:rPr>
          <w:spacing w:val="2"/>
          <w:w w:val="115"/>
        </w:rPr>
        <w:t>использу</w:t>
      </w:r>
      <w:r w:rsidRPr="00AE6342">
        <w:rPr>
          <w:w w:val="115"/>
        </w:rPr>
        <w:t>я</w:t>
      </w:r>
      <w:r w:rsidRPr="00AE6342">
        <w:rPr>
          <w:spacing w:val="48"/>
          <w:w w:val="115"/>
        </w:rPr>
        <w:t xml:space="preserve"> </w:t>
      </w:r>
      <w:r w:rsidRPr="00AE6342">
        <w:rPr>
          <w:spacing w:val="2"/>
          <w:w w:val="115"/>
        </w:rPr>
        <w:t>полученны</w:t>
      </w:r>
      <w:r w:rsidRPr="00AE6342">
        <w:rPr>
          <w:w w:val="115"/>
        </w:rPr>
        <w:t>е</w:t>
      </w:r>
      <w:r w:rsidRPr="00AE6342">
        <w:rPr>
          <w:spacing w:val="32"/>
          <w:w w:val="115"/>
        </w:rPr>
        <w:t xml:space="preserve"> </w:t>
      </w:r>
      <w:r w:rsidRPr="00AE6342">
        <w:rPr>
          <w:spacing w:val="2"/>
          <w:w w:val="117"/>
        </w:rPr>
        <w:t>экологи</w:t>
      </w:r>
      <w:r w:rsidRPr="00AE6342">
        <w:rPr>
          <w:w w:val="122"/>
        </w:rPr>
        <w:t>ческие</w:t>
      </w:r>
      <w:r w:rsidRPr="00AE6342">
        <w:rPr>
          <w:spacing w:val="-24"/>
          <w:w w:val="122"/>
        </w:rPr>
        <w:t xml:space="preserve"> </w:t>
      </w:r>
      <w:r w:rsidRPr="00AE6342">
        <w:rPr>
          <w:w w:val="122"/>
        </w:rPr>
        <w:t>знания;</w:t>
      </w:r>
    </w:p>
    <w:p w:rsidR="00B37C4D" w:rsidRPr="00AE6342" w:rsidRDefault="00B37C4D" w:rsidP="00AE6342">
      <w:pPr>
        <w:pStyle w:val="af9"/>
        <w:ind w:firstLine="709"/>
        <w:jc w:val="both"/>
        <w:rPr>
          <w:color w:val="000000"/>
        </w:rPr>
      </w:pPr>
      <w:r w:rsidRPr="00AE6342">
        <w:t>−</w:t>
      </w:r>
      <w:r w:rsidRPr="00AE6342">
        <w:rPr>
          <w:spacing w:val="5"/>
          <w:w w:val="115"/>
        </w:rPr>
        <w:t>объективно</w:t>
      </w:r>
      <w:r w:rsidRPr="00AE6342">
        <w:rPr>
          <w:w w:val="115"/>
        </w:rPr>
        <w:t>е</w:t>
      </w:r>
      <w:r w:rsidRPr="00AE6342">
        <w:rPr>
          <w:spacing w:val="33"/>
          <w:w w:val="115"/>
        </w:rPr>
        <w:t xml:space="preserve"> </w:t>
      </w:r>
      <w:r w:rsidRPr="00AE6342">
        <w:rPr>
          <w:spacing w:val="5"/>
          <w:w w:val="115"/>
        </w:rPr>
        <w:t>осознани</w:t>
      </w:r>
      <w:r w:rsidRPr="00AE6342">
        <w:rPr>
          <w:w w:val="115"/>
        </w:rPr>
        <w:t>е</w:t>
      </w:r>
      <w:r w:rsidRPr="00AE6342">
        <w:rPr>
          <w:spacing w:val="23"/>
          <w:w w:val="115"/>
        </w:rPr>
        <w:t xml:space="preserve"> </w:t>
      </w:r>
      <w:r w:rsidRPr="00AE6342">
        <w:rPr>
          <w:spacing w:val="5"/>
          <w:w w:val="115"/>
        </w:rPr>
        <w:t>значимост</w:t>
      </w:r>
      <w:r w:rsidRPr="00AE6342">
        <w:rPr>
          <w:w w:val="115"/>
        </w:rPr>
        <w:t>и</w:t>
      </w:r>
      <w:r w:rsidRPr="00AE6342">
        <w:rPr>
          <w:spacing w:val="43"/>
          <w:w w:val="115"/>
        </w:rPr>
        <w:t xml:space="preserve"> </w:t>
      </w:r>
      <w:r w:rsidRPr="00AE6342">
        <w:rPr>
          <w:spacing w:val="5"/>
          <w:w w:val="115"/>
        </w:rPr>
        <w:t>компетенци</w:t>
      </w:r>
      <w:r w:rsidRPr="00AE6342">
        <w:rPr>
          <w:w w:val="115"/>
        </w:rPr>
        <w:t>й</w:t>
      </w:r>
      <w:r w:rsidRPr="00AE6342">
        <w:rPr>
          <w:spacing w:val="45"/>
          <w:w w:val="115"/>
        </w:rPr>
        <w:t xml:space="preserve"> </w:t>
      </w:r>
      <w:r w:rsidRPr="00AE6342">
        <w:t>в</w:t>
      </w:r>
      <w:r w:rsidRPr="00AE6342">
        <w:rPr>
          <w:spacing w:val="50"/>
        </w:rPr>
        <w:t xml:space="preserve"> </w:t>
      </w:r>
      <w:r w:rsidRPr="00AE6342">
        <w:rPr>
          <w:spacing w:val="5"/>
          <w:w w:val="114"/>
        </w:rPr>
        <w:t>област</w:t>
      </w:r>
      <w:r w:rsidRPr="00AE6342">
        <w:rPr>
          <w:w w:val="114"/>
        </w:rPr>
        <w:t>и</w:t>
      </w:r>
      <w:r w:rsidRPr="00AE6342">
        <w:rPr>
          <w:spacing w:val="25"/>
          <w:w w:val="114"/>
        </w:rPr>
        <w:t xml:space="preserve"> </w:t>
      </w:r>
      <w:r w:rsidRPr="00AE6342">
        <w:rPr>
          <w:spacing w:val="5"/>
          <w:w w:val="114"/>
        </w:rPr>
        <w:t>экологи</w:t>
      </w:r>
      <w:r w:rsidRPr="00AE6342">
        <w:rPr>
          <w:w w:val="114"/>
        </w:rPr>
        <w:t>и</w:t>
      </w:r>
      <w:r w:rsidRPr="00AE6342">
        <w:rPr>
          <w:spacing w:val="49"/>
          <w:w w:val="114"/>
        </w:rPr>
        <w:t xml:space="preserve"> </w:t>
      </w:r>
      <w:r w:rsidRPr="00AE6342">
        <w:rPr>
          <w:spacing w:val="4"/>
          <w:w w:val="122"/>
        </w:rPr>
        <w:t xml:space="preserve">для </w:t>
      </w:r>
      <w:r w:rsidRPr="00AE6342">
        <w:rPr>
          <w:w w:val="117"/>
        </w:rPr>
        <w:t>человека</w:t>
      </w:r>
      <w:r w:rsidRPr="00AE6342">
        <w:rPr>
          <w:spacing w:val="9"/>
          <w:w w:val="117"/>
        </w:rPr>
        <w:t xml:space="preserve"> </w:t>
      </w:r>
      <w:r w:rsidRPr="00AE6342">
        <w:t>и</w:t>
      </w:r>
      <w:r w:rsidRPr="00AE6342">
        <w:rPr>
          <w:spacing w:val="40"/>
        </w:rPr>
        <w:t xml:space="preserve"> </w:t>
      </w:r>
      <w:r w:rsidRPr="00AE6342">
        <w:rPr>
          <w:w w:val="115"/>
        </w:rPr>
        <w:t>общества;</w:t>
      </w:r>
    </w:p>
    <w:p w:rsidR="00B37C4D" w:rsidRPr="00AE6342" w:rsidRDefault="00B37C4D" w:rsidP="00AE6342">
      <w:pPr>
        <w:pStyle w:val="af9"/>
        <w:ind w:firstLine="709"/>
        <w:jc w:val="both"/>
        <w:rPr>
          <w:color w:val="000000"/>
        </w:rPr>
      </w:pPr>
      <w:r w:rsidRPr="00AE6342">
        <w:t xml:space="preserve">−  </w:t>
      </w:r>
      <w:r w:rsidRPr="00AE6342">
        <w:rPr>
          <w:spacing w:val="-1"/>
          <w:w w:val="117"/>
        </w:rPr>
        <w:t>умени</w:t>
      </w:r>
      <w:r w:rsidRPr="00AE6342">
        <w:rPr>
          <w:w w:val="117"/>
        </w:rPr>
        <w:t>я</w:t>
      </w:r>
      <w:r w:rsidRPr="00AE6342">
        <w:rPr>
          <w:spacing w:val="3"/>
          <w:w w:val="117"/>
        </w:rPr>
        <w:t xml:space="preserve"> </w:t>
      </w:r>
      <w:r w:rsidRPr="00AE6342">
        <w:rPr>
          <w:spacing w:val="-1"/>
          <w:w w:val="117"/>
        </w:rPr>
        <w:t>проанализироват</w:t>
      </w:r>
      <w:r w:rsidRPr="00AE6342">
        <w:rPr>
          <w:w w:val="117"/>
        </w:rPr>
        <w:t>ь</w:t>
      </w:r>
      <w:r w:rsidRPr="00AE6342">
        <w:rPr>
          <w:spacing w:val="-1"/>
          <w:w w:val="117"/>
        </w:rPr>
        <w:t xml:space="preserve"> техногенны</w:t>
      </w:r>
      <w:r w:rsidRPr="00AE6342">
        <w:rPr>
          <w:w w:val="117"/>
        </w:rPr>
        <w:t>е</w:t>
      </w:r>
      <w:r w:rsidRPr="00AE6342">
        <w:rPr>
          <w:spacing w:val="-14"/>
          <w:w w:val="117"/>
        </w:rPr>
        <w:t xml:space="preserve"> </w:t>
      </w:r>
      <w:r w:rsidRPr="00AE6342">
        <w:rPr>
          <w:spacing w:val="-1"/>
          <w:w w:val="117"/>
        </w:rPr>
        <w:t>последстви</w:t>
      </w:r>
      <w:r w:rsidRPr="00AE6342">
        <w:rPr>
          <w:w w:val="117"/>
        </w:rPr>
        <w:t>я</w:t>
      </w:r>
      <w:r w:rsidRPr="00AE6342">
        <w:rPr>
          <w:spacing w:val="-13"/>
          <w:w w:val="117"/>
        </w:rPr>
        <w:t xml:space="preserve"> </w:t>
      </w:r>
      <w:r w:rsidRPr="00AE6342">
        <w:rPr>
          <w:spacing w:val="-1"/>
          <w:w w:val="117"/>
        </w:rPr>
        <w:t>дл</w:t>
      </w:r>
      <w:r w:rsidRPr="00AE6342">
        <w:rPr>
          <w:w w:val="117"/>
        </w:rPr>
        <w:t>я</w:t>
      </w:r>
      <w:r w:rsidRPr="00AE6342">
        <w:rPr>
          <w:spacing w:val="12"/>
          <w:w w:val="117"/>
        </w:rPr>
        <w:t xml:space="preserve"> </w:t>
      </w:r>
      <w:r w:rsidRPr="00AE6342">
        <w:rPr>
          <w:spacing w:val="-1"/>
          <w:w w:val="117"/>
        </w:rPr>
        <w:t>окружающе</w:t>
      </w:r>
      <w:r w:rsidRPr="00AE6342">
        <w:rPr>
          <w:w w:val="117"/>
        </w:rPr>
        <w:t>й</w:t>
      </w:r>
      <w:r w:rsidRPr="00AE6342">
        <w:rPr>
          <w:spacing w:val="9"/>
          <w:w w:val="117"/>
        </w:rPr>
        <w:t xml:space="preserve"> </w:t>
      </w:r>
      <w:r w:rsidRPr="00AE6342">
        <w:rPr>
          <w:spacing w:val="-1"/>
          <w:w w:val="117"/>
        </w:rPr>
        <w:t xml:space="preserve">среды, </w:t>
      </w:r>
      <w:r w:rsidRPr="00AE6342">
        <w:rPr>
          <w:w w:val="113"/>
        </w:rPr>
        <w:t>бытовой</w:t>
      </w:r>
      <w:r w:rsidRPr="00AE6342">
        <w:rPr>
          <w:spacing w:val="11"/>
          <w:w w:val="113"/>
        </w:rPr>
        <w:t xml:space="preserve"> </w:t>
      </w:r>
      <w:r w:rsidRPr="00AE6342">
        <w:t>и</w:t>
      </w:r>
      <w:r w:rsidRPr="00AE6342">
        <w:rPr>
          <w:spacing w:val="40"/>
        </w:rPr>
        <w:t xml:space="preserve"> </w:t>
      </w:r>
      <w:r w:rsidRPr="00AE6342">
        <w:rPr>
          <w:w w:val="115"/>
        </w:rPr>
        <w:t>производственной</w:t>
      </w:r>
      <w:r w:rsidRPr="00AE6342">
        <w:rPr>
          <w:spacing w:val="10"/>
          <w:w w:val="115"/>
        </w:rPr>
        <w:t xml:space="preserve"> </w:t>
      </w:r>
      <w:r w:rsidRPr="00AE6342">
        <w:rPr>
          <w:w w:val="115"/>
        </w:rPr>
        <w:t>деятельности</w:t>
      </w:r>
      <w:r w:rsidRPr="00AE6342">
        <w:rPr>
          <w:spacing w:val="22"/>
          <w:w w:val="115"/>
        </w:rPr>
        <w:t xml:space="preserve"> </w:t>
      </w:r>
      <w:r w:rsidRPr="00AE6342">
        <w:rPr>
          <w:w w:val="118"/>
        </w:rPr>
        <w:t>человека;</w:t>
      </w:r>
    </w:p>
    <w:p w:rsidR="00B37C4D" w:rsidRPr="00AE6342" w:rsidRDefault="00B37C4D" w:rsidP="00AE6342">
      <w:pPr>
        <w:pStyle w:val="af9"/>
        <w:ind w:firstLine="709"/>
        <w:jc w:val="both"/>
        <w:rPr>
          <w:color w:val="000000"/>
        </w:rPr>
      </w:pPr>
      <w:r w:rsidRPr="00AE6342">
        <w:t xml:space="preserve">− </w:t>
      </w:r>
      <w:r w:rsidRPr="00AE6342">
        <w:rPr>
          <w:spacing w:val="-1"/>
          <w:w w:val="116"/>
        </w:rPr>
        <w:t>готовност</w:t>
      </w:r>
      <w:r w:rsidRPr="00AE6342">
        <w:rPr>
          <w:w w:val="116"/>
        </w:rPr>
        <w:t>ь</w:t>
      </w:r>
      <w:r w:rsidRPr="00AE6342">
        <w:rPr>
          <w:spacing w:val="-20"/>
          <w:w w:val="116"/>
        </w:rPr>
        <w:t xml:space="preserve"> </w:t>
      </w:r>
      <w:r w:rsidRPr="00AE6342">
        <w:rPr>
          <w:spacing w:val="-1"/>
          <w:w w:val="116"/>
        </w:rPr>
        <w:t>самостоятельн</w:t>
      </w:r>
      <w:r w:rsidRPr="00AE6342">
        <w:rPr>
          <w:w w:val="116"/>
        </w:rPr>
        <w:t>о</w:t>
      </w:r>
      <w:r w:rsidRPr="00AE6342">
        <w:rPr>
          <w:spacing w:val="-13"/>
          <w:w w:val="116"/>
        </w:rPr>
        <w:t xml:space="preserve"> </w:t>
      </w:r>
      <w:r w:rsidRPr="00AE6342">
        <w:rPr>
          <w:spacing w:val="-1"/>
          <w:w w:val="116"/>
        </w:rPr>
        <w:t>добыват</w:t>
      </w:r>
      <w:r w:rsidRPr="00AE6342">
        <w:rPr>
          <w:w w:val="116"/>
        </w:rPr>
        <w:t>ь</w:t>
      </w:r>
      <w:r w:rsidRPr="00AE6342">
        <w:rPr>
          <w:spacing w:val="-17"/>
          <w:w w:val="116"/>
        </w:rPr>
        <w:t xml:space="preserve"> </w:t>
      </w:r>
      <w:r w:rsidRPr="00AE6342">
        <w:rPr>
          <w:spacing w:val="-1"/>
          <w:w w:val="116"/>
        </w:rPr>
        <w:t>новы</w:t>
      </w:r>
      <w:r w:rsidRPr="00AE6342">
        <w:rPr>
          <w:w w:val="116"/>
        </w:rPr>
        <w:t>е</w:t>
      </w:r>
      <w:r w:rsidRPr="00AE6342">
        <w:rPr>
          <w:spacing w:val="-6"/>
          <w:w w:val="116"/>
        </w:rPr>
        <w:t xml:space="preserve"> </w:t>
      </w:r>
      <w:r w:rsidRPr="00AE6342">
        <w:rPr>
          <w:spacing w:val="-1"/>
          <w:w w:val="116"/>
        </w:rPr>
        <w:t>дл</w:t>
      </w:r>
      <w:r w:rsidRPr="00AE6342">
        <w:rPr>
          <w:w w:val="116"/>
        </w:rPr>
        <w:t>я</w:t>
      </w:r>
      <w:r w:rsidRPr="00AE6342">
        <w:rPr>
          <w:spacing w:val="17"/>
          <w:w w:val="116"/>
        </w:rPr>
        <w:t xml:space="preserve"> </w:t>
      </w:r>
      <w:r w:rsidRPr="00AE6342">
        <w:rPr>
          <w:spacing w:val="-1"/>
        </w:rPr>
        <w:t>себ</w:t>
      </w:r>
      <w:r w:rsidRPr="00AE6342">
        <w:t xml:space="preserve">я </w:t>
      </w:r>
      <w:r w:rsidRPr="00AE6342">
        <w:rPr>
          <w:spacing w:val="-1"/>
          <w:w w:val="116"/>
        </w:rPr>
        <w:t>сведени</w:t>
      </w:r>
      <w:r w:rsidRPr="00AE6342">
        <w:rPr>
          <w:w w:val="116"/>
        </w:rPr>
        <w:t xml:space="preserve">я </w:t>
      </w:r>
      <w:r w:rsidRPr="00AE6342">
        <w:rPr>
          <w:spacing w:val="-1"/>
          <w:w w:val="117"/>
        </w:rPr>
        <w:t xml:space="preserve">экологической </w:t>
      </w:r>
      <w:r w:rsidRPr="00AE6342">
        <w:rPr>
          <w:w w:val="119"/>
        </w:rPr>
        <w:t>направленности,</w:t>
      </w:r>
      <w:r w:rsidRPr="00AE6342">
        <w:rPr>
          <w:spacing w:val="-7"/>
          <w:w w:val="119"/>
        </w:rPr>
        <w:t xml:space="preserve"> </w:t>
      </w:r>
      <w:r w:rsidRPr="00AE6342">
        <w:rPr>
          <w:w w:val="119"/>
        </w:rPr>
        <w:t>используя</w:t>
      </w:r>
      <w:r w:rsidRPr="00AE6342">
        <w:rPr>
          <w:spacing w:val="-1"/>
          <w:w w:val="119"/>
        </w:rPr>
        <w:t xml:space="preserve"> </w:t>
      </w:r>
      <w:r w:rsidRPr="00AE6342">
        <w:rPr>
          <w:w w:val="119"/>
        </w:rPr>
        <w:t>для</w:t>
      </w:r>
      <w:r w:rsidRPr="00AE6342">
        <w:rPr>
          <w:spacing w:val="17"/>
          <w:w w:val="119"/>
        </w:rPr>
        <w:t xml:space="preserve"> </w:t>
      </w:r>
      <w:r w:rsidRPr="00AE6342">
        <w:t>этого</w:t>
      </w:r>
      <w:r w:rsidRPr="00AE6342">
        <w:rPr>
          <w:spacing w:val="28"/>
        </w:rPr>
        <w:t xml:space="preserve"> </w:t>
      </w:r>
      <w:r w:rsidRPr="00AE6342">
        <w:rPr>
          <w:w w:val="118"/>
        </w:rPr>
        <w:t>доступные</w:t>
      </w:r>
      <w:r w:rsidRPr="00AE6342">
        <w:rPr>
          <w:spacing w:val="-30"/>
          <w:w w:val="118"/>
        </w:rPr>
        <w:t xml:space="preserve"> </w:t>
      </w:r>
      <w:r w:rsidRPr="00AE6342">
        <w:rPr>
          <w:w w:val="118"/>
        </w:rPr>
        <w:t>источники</w:t>
      </w:r>
      <w:r w:rsidRPr="00AE6342">
        <w:rPr>
          <w:spacing w:val="9"/>
          <w:w w:val="118"/>
        </w:rPr>
        <w:t xml:space="preserve"> </w:t>
      </w:r>
      <w:r w:rsidRPr="00AE6342">
        <w:rPr>
          <w:w w:val="118"/>
        </w:rPr>
        <w:t>информации;</w:t>
      </w:r>
    </w:p>
    <w:p w:rsidR="00B37C4D" w:rsidRPr="00AE6342" w:rsidRDefault="00B37C4D" w:rsidP="00AE6342">
      <w:pPr>
        <w:pStyle w:val="af9"/>
        <w:ind w:firstLine="709"/>
        <w:jc w:val="both"/>
        <w:rPr>
          <w:color w:val="000000"/>
        </w:rPr>
      </w:pPr>
      <w:r w:rsidRPr="00AE6342">
        <w:t xml:space="preserve"> - </w:t>
      </w:r>
      <w:r w:rsidRPr="00AE6342">
        <w:rPr>
          <w:spacing w:val="-2"/>
          <w:w w:val="115"/>
        </w:rPr>
        <w:t>умени</w:t>
      </w:r>
      <w:r w:rsidRPr="00AE6342">
        <w:rPr>
          <w:w w:val="115"/>
        </w:rPr>
        <w:t>е</w:t>
      </w:r>
      <w:r w:rsidRPr="00AE6342">
        <w:rPr>
          <w:spacing w:val="-1"/>
          <w:w w:val="115"/>
        </w:rPr>
        <w:t xml:space="preserve"> </w:t>
      </w:r>
      <w:r w:rsidRPr="00AE6342">
        <w:rPr>
          <w:spacing w:val="-2"/>
          <w:w w:val="115"/>
        </w:rPr>
        <w:t>управлят</w:t>
      </w:r>
      <w:r w:rsidRPr="00AE6342">
        <w:rPr>
          <w:w w:val="115"/>
        </w:rPr>
        <w:t>ь</w:t>
      </w:r>
      <w:r w:rsidRPr="00AE6342">
        <w:rPr>
          <w:spacing w:val="36"/>
          <w:w w:val="115"/>
        </w:rPr>
        <w:t xml:space="preserve"> </w:t>
      </w:r>
      <w:r w:rsidRPr="00AE6342">
        <w:rPr>
          <w:spacing w:val="-2"/>
          <w:w w:val="115"/>
        </w:rPr>
        <w:t>свое</w:t>
      </w:r>
      <w:r w:rsidRPr="00AE6342">
        <w:rPr>
          <w:w w:val="115"/>
        </w:rPr>
        <w:t>й</w:t>
      </w:r>
      <w:r w:rsidRPr="00AE6342">
        <w:rPr>
          <w:spacing w:val="-12"/>
          <w:w w:val="115"/>
        </w:rPr>
        <w:t xml:space="preserve"> </w:t>
      </w:r>
      <w:r w:rsidRPr="00AE6342">
        <w:rPr>
          <w:spacing w:val="-2"/>
          <w:w w:val="115"/>
        </w:rPr>
        <w:t>познавательно</w:t>
      </w:r>
      <w:r w:rsidRPr="00AE6342">
        <w:rPr>
          <w:w w:val="115"/>
        </w:rPr>
        <w:t>й</w:t>
      </w:r>
      <w:r w:rsidRPr="00AE6342">
        <w:rPr>
          <w:spacing w:val="29"/>
          <w:w w:val="115"/>
        </w:rPr>
        <w:t xml:space="preserve"> </w:t>
      </w:r>
      <w:r w:rsidRPr="00AE6342">
        <w:rPr>
          <w:spacing w:val="-2"/>
          <w:w w:val="115"/>
        </w:rPr>
        <w:t>деятельностью</w:t>
      </w:r>
      <w:r w:rsidRPr="00AE6342">
        <w:rPr>
          <w:w w:val="115"/>
        </w:rPr>
        <w:t>,</w:t>
      </w:r>
      <w:r w:rsidRPr="00AE6342">
        <w:rPr>
          <w:spacing w:val="15"/>
          <w:w w:val="115"/>
        </w:rPr>
        <w:t xml:space="preserve"> </w:t>
      </w:r>
      <w:r w:rsidRPr="00AE6342">
        <w:rPr>
          <w:spacing w:val="-2"/>
          <w:w w:val="115"/>
        </w:rPr>
        <w:t>проводит</w:t>
      </w:r>
      <w:r w:rsidRPr="00AE6342">
        <w:rPr>
          <w:w w:val="115"/>
        </w:rPr>
        <w:t xml:space="preserve">ь </w:t>
      </w:r>
      <w:r w:rsidRPr="00AE6342">
        <w:rPr>
          <w:spacing w:val="-2"/>
          <w:w w:val="114"/>
        </w:rPr>
        <w:t>самооцен</w:t>
      </w:r>
      <w:r w:rsidRPr="00AE6342">
        <w:t xml:space="preserve">ку </w:t>
      </w:r>
      <w:r w:rsidRPr="00AE6342">
        <w:rPr>
          <w:w w:val="115"/>
        </w:rPr>
        <w:t>уровня</w:t>
      </w:r>
      <w:r w:rsidRPr="00AE6342">
        <w:rPr>
          <w:spacing w:val="23"/>
          <w:w w:val="115"/>
        </w:rPr>
        <w:t xml:space="preserve"> </w:t>
      </w:r>
      <w:r w:rsidRPr="00AE6342">
        <w:rPr>
          <w:w w:val="115"/>
        </w:rPr>
        <w:t>собственного</w:t>
      </w:r>
      <w:r w:rsidRPr="00AE6342">
        <w:rPr>
          <w:spacing w:val="-26"/>
          <w:w w:val="115"/>
        </w:rPr>
        <w:t xml:space="preserve"> </w:t>
      </w:r>
      <w:r w:rsidRPr="00AE6342">
        <w:rPr>
          <w:w w:val="115"/>
        </w:rPr>
        <w:t>интеллектуального</w:t>
      </w:r>
      <w:r w:rsidRPr="00AE6342">
        <w:rPr>
          <w:spacing w:val="44"/>
          <w:w w:val="115"/>
        </w:rPr>
        <w:t xml:space="preserve"> </w:t>
      </w:r>
      <w:r w:rsidRPr="00AE6342">
        <w:rPr>
          <w:w w:val="121"/>
        </w:rPr>
        <w:t>развития;</w:t>
      </w:r>
    </w:p>
    <w:p w:rsidR="00B37C4D" w:rsidRPr="00AE6342" w:rsidRDefault="00B37C4D" w:rsidP="00AE6342">
      <w:pPr>
        <w:pStyle w:val="af9"/>
        <w:ind w:firstLine="709"/>
        <w:jc w:val="both"/>
        <w:rPr>
          <w:color w:val="000000"/>
        </w:rPr>
      </w:pPr>
      <w:r w:rsidRPr="00AE6342">
        <w:t xml:space="preserve">− </w:t>
      </w:r>
      <w:r w:rsidRPr="00AE6342">
        <w:rPr>
          <w:w w:val="117"/>
        </w:rPr>
        <w:t>умение</w:t>
      </w:r>
      <w:r w:rsidRPr="00AE6342">
        <w:rPr>
          <w:spacing w:val="-1"/>
          <w:w w:val="117"/>
        </w:rPr>
        <w:t xml:space="preserve"> </w:t>
      </w:r>
      <w:r w:rsidRPr="00AE6342">
        <w:rPr>
          <w:w w:val="117"/>
        </w:rPr>
        <w:t>выстраивать</w:t>
      </w:r>
      <w:r w:rsidRPr="00AE6342">
        <w:rPr>
          <w:spacing w:val="23"/>
          <w:w w:val="117"/>
        </w:rPr>
        <w:t xml:space="preserve"> </w:t>
      </w:r>
      <w:r w:rsidRPr="00AE6342">
        <w:rPr>
          <w:w w:val="117"/>
        </w:rPr>
        <w:t>конструктивные</w:t>
      </w:r>
      <w:r w:rsidRPr="00AE6342">
        <w:rPr>
          <w:spacing w:val="27"/>
          <w:w w:val="117"/>
        </w:rPr>
        <w:t xml:space="preserve"> </w:t>
      </w:r>
      <w:r w:rsidRPr="00AE6342">
        <w:rPr>
          <w:w w:val="117"/>
        </w:rPr>
        <w:t>взаимоотношения</w:t>
      </w:r>
      <w:r w:rsidRPr="00AE6342">
        <w:rPr>
          <w:spacing w:val="12"/>
          <w:w w:val="117"/>
        </w:rPr>
        <w:t xml:space="preserve"> </w:t>
      </w:r>
      <w:r w:rsidRPr="00AE6342">
        <w:t>в</w:t>
      </w:r>
      <w:r w:rsidRPr="00AE6342">
        <w:rPr>
          <w:spacing w:val="36"/>
        </w:rPr>
        <w:t xml:space="preserve"> </w:t>
      </w:r>
      <w:r w:rsidRPr="00AE6342">
        <w:rPr>
          <w:w w:val="116"/>
        </w:rPr>
        <w:t>команде</w:t>
      </w:r>
      <w:r w:rsidRPr="00AE6342">
        <w:rPr>
          <w:spacing w:val="13"/>
          <w:w w:val="116"/>
        </w:rPr>
        <w:t xml:space="preserve"> </w:t>
      </w:r>
      <w:r w:rsidRPr="00AE6342">
        <w:t>по</w:t>
      </w:r>
      <w:r w:rsidRPr="00AE6342">
        <w:rPr>
          <w:spacing w:val="49"/>
        </w:rPr>
        <w:t xml:space="preserve"> </w:t>
      </w:r>
      <w:r w:rsidRPr="00AE6342">
        <w:rPr>
          <w:w w:val="116"/>
        </w:rPr>
        <w:t>реше</w:t>
      </w:r>
      <w:r w:rsidRPr="00AE6342">
        <w:t xml:space="preserve">нию </w:t>
      </w:r>
      <w:r w:rsidRPr="00AE6342">
        <w:rPr>
          <w:w w:val="116"/>
        </w:rPr>
        <w:t>общих</w:t>
      </w:r>
      <w:r w:rsidRPr="00AE6342">
        <w:rPr>
          <w:spacing w:val="4"/>
          <w:w w:val="116"/>
        </w:rPr>
        <w:t xml:space="preserve"> </w:t>
      </w:r>
      <w:r w:rsidRPr="00AE6342">
        <w:rPr>
          <w:w w:val="116"/>
        </w:rPr>
        <w:t>задач</w:t>
      </w:r>
      <w:r w:rsidRPr="00AE6342">
        <w:rPr>
          <w:spacing w:val="19"/>
          <w:w w:val="116"/>
        </w:rPr>
        <w:t xml:space="preserve"> </w:t>
      </w:r>
      <w:r w:rsidRPr="00AE6342">
        <w:t>в</w:t>
      </w:r>
      <w:r w:rsidRPr="00AE6342">
        <w:rPr>
          <w:spacing w:val="33"/>
        </w:rPr>
        <w:t xml:space="preserve"> </w:t>
      </w:r>
      <w:r w:rsidRPr="00AE6342">
        <w:rPr>
          <w:w w:val="118"/>
        </w:rPr>
        <w:t>области</w:t>
      </w:r>
      <w:r w:rsidRPr="00AE6342">
        <w:rPr>
          <w:spacing w:val="-20"/>
          <w:w w:val="118"/>
        </w:rPr>
        <w:t xml:space="preserve"> </w:t>
      </w:r>
      <w:r w:rsidRPr="00AE6342">
        <w:rPr>
          <w:w w:val="118"/>
        </w:rPr>
        <w:t>экологии;</w:t>
      </w:r>
    </w:p>
    <w:p w:rsidR="00B37C4D" w:rsidRPr="00AE6342" w:rsidRDefault="00B37C4D" w:rsidP="00AE6342">
      <w:pPr>
        <w:pStyle w:val="af9"/>
        <w:ind w:firstLine="709"/>
        <w:jc w:val="both"/>
        <w:rPr>
          <w:color w:val="000000"/>
        </w:rPr>
      </w:pPr>
      <w:r w:rsidRPr="00AE6342">
        <w:rPr>
          <w:w w:val="131"/>
        </w:rPr>
        <w:t xml:space="preserve">• </w:t>
      </w:r>
      <w:r w:rsidRPr="00AE6342">
        <w:rPr>
          <w:spacing w:val="49"/>
          <w:w w:val="131"/>
        </w:rPr>
        <w:t xml:space="preserve"> </w:t>
      </w:r>
      <w:r w:rsidRPr="00AE6342">
        <w:rPr>
          <w:b/>
          <w:bCs/>
          <w:i/>
          <w:iCs/>
          <w:w w:val="129"/>
        </w:rPr>
        <w:t>метапредметных</w:t>
      </w:r>
      <w:r w:rsidRPr="00AE6342">
        <w:rPr>
          <w:b/>
          <w:bCs/>
          <w:w w:val="88"/>
        </w:rPr>
        <w:t>:</w:t>
      </w:r>
    </w:p>
    <w:p w:rsidR="00B37C4D" w:rsidRPr="00AE6342" w:rsidRDefault="00B37C4D" w:rsidP="00AE6342">
      <w:pPr>
        <w:pStyle w:val="af9"/>
        <w:ind w:firstLine="709"/>
        <w:jc w:val="both"/>
        <w:rPr>
          <w:color w:val="000000"/>
        </w:rPr>
      </w:pPr>
      <w:r w:rsidRPr="00AE6342">
        <w:t xml:space="preserve">− </w:t>
      </w:r>
      <w:r w:rsidRPr="00AE6342">
        <w:rPr>
          <w:w w:val="116"/>
        </w:rPr>
        <w:t>овладение</w:t>
      </w:r>
      <w:r w:rsidRPr="00AE6342">
        <w:rPr>
          <w:spacing w:val="-10"/>
          <w:w w:val="116"/>
        </w:rPr>
        <w:t xml:space="preserve"> </w:t>
      </w:r>
      <w:r w:rsidRPr="00AE6342">
        <w:rPr>
          <w:w w:val="116"/>
        </w:rPr>
        <w:t>умениями</w:t>
      </w:r>
      <w:r w:rsidRPr="00AE6342">
        <w:rPr>
          <w:spacing w:val="18"/>
          <w:w w:val="116"/>
        </w:rPr>
        <w:t xml:space="preserve"> </w:t>
      </w:r>
      <w:r w:rsidRPr="00AE6342">
        <w:t>и</w:t>
      </w:r>
      <w:r w:rsidRPr="00AE6342">
        <w:rPr>
          <w:spacing w:val="30"/>
        </w:rPr>
        <w:t xml:space="preserve"> </w:t>
      </w:r>
      <w:r w:rsidRPr="00AE6342">
        <w:rPr>
          <w:w w:val="117"/>
        </w:rPr>
        <w:t>навыками</w:t>
      </w:r>
      <w:r w:rsidRPr="00AE6342">
        <w:rPr>
          <w:spacing w:val="26"/>
          <w:w w:val="117"/>
        </w:rPr>
        <w:t xml:space="preserve"> </w:t>
      </w:r>
      <w:r w:rsidRPr="00AE6342">
        <w:rPr>
          <w:w w:val="117"/>
        </w:rPr>
        <w:t>различных</w:t>
      </w:r>
      <w:r w:rsidRPr="00AE6342">
        <w:rPr>
          <w:spacing w:val="28"/>
          <w:w w:val="117"/>
        </w:rPr>
        <w:t xml:space="preserve"> </w:t>
      </w:r>
      <w:r w:rsidRPr="00AE6342">
        <w:rPr>
          <w:w w:val="117"/>
        </w:rPr>
        <w:t>видов</w:t>
      </w:r>
      <w:r w:rsidRPr="00AE6342">
        <w:rPr>
          <w:spacing w:val="-17"/>
          <w:w w:val="117"/>
        </w:rPr>
        <w:t xml:space="preserve"> </w:t>
      </w:r>
      <w:r w:rsidRPr="00AE6342">
        <w:rPr>
          <w:w w:val="117"/>
        </w:rPr>
        <w:t>познавательной</w:t>
      </w:r>
      <w:r w:rsidRPr="00AE6342">
        <w:rPr>
          <w:spacing w:val="-1"/>
          <w:w w:val="117"/>
        </w:rPr>
        <w:t xml:space="preserve"> </w:t>
      </w:r>
      <w:r w:rsidRPr="00AE6342">
        <w:rPr>
          <w:w w:val="118"/>
        </w:rPr>
        <w:t>деятель</w:t>
      </w:r>
      <w:r w:rsidRPr="00AE6342">
        <w:rPr>
          <w:w w:val="117"/>
        </w:rPr>
        <w:t>ности</w:t>
      </w:r>
      <w:r w:rsidRPr="00AE6342">
        <w:rPr>
          <w:spacing w:val="-1"/>
          <w:w w:val="117"/>
        </w:rPr>
        <w:t xml:space="preserve"> </w:t>
      </w:r>
      <w:r w:rsidRPr="00AE6342">
        <w:rPr>
          <w:w w:val="117"/>
        </w:rPr>
        <w:t>для</w:t>
      </w:r>
      <w:r w:rsidRPr="00AE6342">
        <w:rPr>
          <w:spacing w:val="24"/>
          <w:w w:val="117"/>
        </w:rPr>
        <w:t xml:space="preserve"> </w:t>
      </w:r>
      <w:r w:rsidRPr="00AE6342">
        <w:rPr>
          <w:w w:val="117"/>
        </w:rPr>
        <w:t>изучения</w:t>
      </w:r>
      <w:r w:rsidRPr="00AE6342">
        <w:rPr>
          <w:spacing w:val="25"/>
          <w:w w:val="117"/>
        </w:rPr>
        <w:t xml:space="preserve"> </w:t>
      </w:r>
      <w:r w:rsidRPr="00AE6342">
        <w:rPr>
          <w:w w:val="117"/>
        </w:rPr>
        <w:t>разных</w:t>
      </w:r>
      <w:r w:rsidRPr="00AE6342">
        <w:rPr>
          <w:spacing w:val="28"/>
          <w:w w:val="117"/>
        </w:rPr>
        <w:t xml:space="preserve"> </w:t>
      </w:r>
      <w:r w:rsidRPr="00AE6342">
        <w:rPr>
          <w:w w:val="117"/>
        </w:rPr>
        <w:t>сторон</w:t>
      </w:r>
      <w:r w:rsidRPr="00AE6342">
        <w:rPr>
          <w:spacing w:val="-15"/>
          <w:w w:val="117"/>
        </w:rPr>
        <w:t xml:space="preserve"> </w:t>
      </w:r>
      <w:r w:rsidRPr="00AE6342">
        <w:rPr>
          <w:w w:val="117"/>
        </w:rPr>
        <w:t>окружающей</w:t>
      </w:r>
      <w:r w:rsidRPr="00AE6342">
        <w:rPr>
          <w:spacing w:val="21"/>
          <w:w w:val="117"/>
        </w:rPr>
        <w:t xml:space="preserve"> </w:t>
      </w:r>
      <w:r w:rsidRPr="00AE6342">
        <w:rPr>
          <w:w w:val="117"/>
        </w:rPr>
        <w:t>среды;</w:t>
      </w:r>
    </w:p>
    <w:p w:rsidR="00B37C4D" w:rsidRPr="00AE6342" w:rsidRDefault="00B37C4D" w:rsidP="00AE6342">
      <w:pPr>
        <w:pStyle w:val="af9"/>
        <w:ind w:firstLine="709"/>
        <w:jc w:val="both"/>
        <w:rPr>
          <w:color w:val="000000"/>
        </w:rPr>
      </w:pPr>
      <w:r w:rsidRPr="00AE6342">
        <w:t xml:space="preserve">− </w:t>
      </w:r>
      <w:r w:rsidRPr="00AE6342">
        <w:rPr>
          <w:spacing w:val="-3"/>
          <w:w w:val="116"/>
        </w:rPr>
        <w:t>применени</w:t>
      </w:r>
      <w:r w:rsidRPr="00AE6342">
        <w:rPr>
          <w:w w:val="116"/>
        </w:rPr>
        <w:t>е</w:t>
      </w:r>
      <w:r w:rsidRPr="00AE6342">
        <w:rPr>
          <w:spacing w:val="-2"/>
          <w:w w:val="116"/>
        </w:rPr>
        <w:t xml:space="preserve"> </w:t>
      </w:r>
      <w:r w:rsidRPr="00AE6342">
        <w:rPr>
          <w:spacing w:val="-3"/>
          <w:w w:val="116"/>
        </w:rPr>
        <w:t>основны</w:t>
      </w:r>
      <w:r w:rsidRPr="00AE6342">
        <w:rPr>
          <w:w w:val="116"/>
        </w:rPr>
        <w:t>х</w:t>
      </w:r>
      <w:r w:rsidRPr="00AE6342">
        <w:rPr>
          <w:spacing w:val="-12"/>
          <w:w w:val="116"/>
        </w:rPr>
        <w:t xml:space="preserve"> </w:t>
      </w:r>
      <w:r w:rsidRPr="00AE6342">
        <w:rPr>
          <w:spacing w:val="-3"/>
          <w:w w:val="116"/>
        </w:rPr>
        <w:t>методо</w:t>
      </w:r>
      <w:r w:rsidRPr="00AE6342">
        <w:rPr>
          <w:w w:val="116"/>
        </w:rPr>
        <w:t>в</w:t>
      </w:r>
      <w:r w:rsidRPr="00AE6342">
        <w:rPr>
          <w:spacing w:val="-26"/>
          <w:w w:val="116"/>
        </w:rPr>
        <w:t xml:space="preserve"> </w:t>
      </w:r>
      <w:r w:rsidRPr="00AE6342">
        <w:rPr>
          <w:spacing w:val="-3"/>
          <w:w w:val="116"/>
        </w:rPr>
        <w:t>познани</w:t>
      </w:r>
      <w:r w:rsidRPr="00AE6342">
        <w:rPr>
          <w:w w:val="116"/>
        </w:rPr>
        <w:t>я</w:t>
      </w:r>
      <w:r w:rsidRPr="00AE6342">
        <w:rPr>
          <w:spacing w:val="22"/>
          <w:w w:val="116"/>
        </w:rPr>
        <w:t xml:space="preserve"> </w:t>
      </w:r>
      <w:r w:rsidRPr="00AE6342">
        <w:rPr>
          <w:spacing w:val="-3"/>
          <w:w w:val="116"/>
        </w:rPr>
        <w:t>(описания</w:t>
      </w:r>
      <w:r w:rsidRPr="00AE6342">
        <w:rPr>
          <w:w w:val="116"/>
        </w:rPr>
        <w:t>,</w:t>
      </w:r>
      <w:r w:rsidRPr="00AE6342">
        <w:rPr>
          <w:spacing w:val="27"/>
          <w:w w:val="116"/>
        </w:rPr>
        <w:t xml:space="preserve"> </w:t>
      </w:r>
      <w:r w:rsidRPr="00AE6342">
        <w:rPr>
          <w:spacing w:val="-3"/>
          <w:w w:val="116"/>
        </w:rPr>
        <w:t>наблюдения</w:t>
      </w:r>
      <w:r w:rsidRPr="00AE6342">
        <w:rPr>
          <w:w w:val="116"/>
        </w:rPr>
        <w:t>,</w:t>
      </w:r>
      <w:r w:rsidRPr="00AE6342">
        <w:rPr>
          <w:spacing w:val="10"/>
          <w:w w:val="116"/>
        </w:rPr>
        <w:t xml:space="preserve"> </w:t>
      </w:r>
      <w:r w:rsidRPr="00AE6342">
        <w:rPr>
          <w:spacing w:val="-3"/>
          <w:w w:val="117"/>
        </w:rPr>
        <w:t>эксперимен</w:t>
      </w:r>
      <w:r w:rsidRPr="00AE6342">
        <w:t xml:space="preserve">та) </w:t>
      </w:r>
      <w:r w:rsidRPr="00AE6342">
        <w:rPr>
          <w:w w:val="116"/>
        </w:rPr>
        <w:t>для</w:t>
      </w:r>
      <w:r w:rsidRPr="00AE6342">
        <w:rPr>
          <w:spacing w:val="28"/>
          <w:w w:val="116"/>
        </w:rPr>
        <w:t xml:space="preserve"> </w:t>
      </w:r>
      <w:r w:rsidRPr="00AE6342">
        <w:rPr>
          <w:w w:val="116"/>
        </w:rPr>
        <w:t>изучения</w:t>
      </w:r>
      <w:r w:rsidRPr="00AE6342">
        <w:rPr>
          <w:spacing w:val="34"/>
          <w:w w:val="116"/>
        </w:rPr>
        <w:t xml:space="preserve"> </w:t>
      </w:r>
      <w:r w:rsidRPr="00AE6342">
        <w:rPr>
          <w:w w:val="116"/>
        </w:rPr>
        <w:t>различных</w:t>
      </w:r>
      <w:r w:rsidRPr="00AE6342">
        <w:rPr>
          <w:spacing w:val="48"/>
          <w:w w:val="116"/>
        </w:rPr>
        <w:t xml:space="preserve"> </w:t>
      </w:r>
      <w:r w:rsidRPr="00AE6342">
        <w:rPr>
          <w:w w:val="116"/>
        </w:rPr>
        <w:t>проявлений</w:t>
      </w:r>
      <w:r w:rsidRPr="00AE6342">
        <w:rPr>
          <w:spacing w:val="31"/>
          <w:w w:val="116"/>
        </w:rPr>
        <w:t xml:space="preserve"> </w:t>
      </w:r>
      <w:r w:rsidRPr="00AE6342">
        <w:rPr>
          <w:w w:val="116"/>
        </w:rPr>
        <w:t>антропогенного</w:t>
      </w:r>
      <w:r w:rsidRPr="00AE6342">
        <w:rPr>
          <w:spacing w:val="-19"/>
          <w:w w:val="116"/>
        </w:rPr>
        <w:t xml:space="preserve"> </w:t>
      </w:r>
      <w:r w:rsidRPr="00AE6342">
        <w:rPr>
          <w:w w:val="116"/>
        </w:rPr>
        <w:t>воздействия,</w:t>
      </w:r>
      <w:r w:rsidRPr="00AE6342">
        <w:rPr>
          <w:spacing w:val="32"/>
          <w:w w:val="116"/>
        </w:rPr>
        <w:t xml:space="preserve"> </w:t>
      </w:r>
      <w:r w:rsidRPr="00AE6342">
        <w:t>с</w:t>
      </w:r>
      <w:r w:rsidRPr="00AE6342">
        <w:rPr>
          <w:spacing w:val="26"/>
        </w:rPr>
        <w:t xml:space="preserve"> </w:t>
      </w:r>
      <w:r w:rsidRPr="00AE6342">
        <w:rPr>
          <w:w w:val="119"/>
        </w:rPr>
        <w:t>ко</w:t>
      </w:r>
      <w:r w:rsidRPr="00AE6342">
        <w:rPr>
          <w:w w:val="115"/>
        </w:rPr>
        <w:t>торыми</w:t>
      </w:r>
      <w:r w:rsidRPr="00AE6342">
        <w:rPr>
          <w:spacing w:val="24"/>
          <w:w w:val="115"/>
        </w:rPr>
        <w:t xml:space="preserve"> </w:t>
      </w:r>
      <w:r w:rsidRPr="00AE6342">
        <w:rPr>
          <w:w w:val="115"/>
        </w:rPr>
        <w:t>возникает</w:t>
      </w:r>
      <w:r w:rsidRPr="00AE6342">
        <w:rPr>
          <w:spacing w:val="37"/>
          <w:w w:val="115"/>
        </w:rPr>
        <w:t xml:space="preserve"> </w:t>
      </w:r>
      <w:r w:rsidRPr="00AE6342">
        <w:rPr>
          <w:w w:val="115"/>
        </w:rPr>
        <w:t>необходимость</w:t>
      </w:r>
      <w:r w:rsidRPr="00AE6342">
        <w:rPr>
          <w:spacing w:val="-17"/>
          <w:w w:val="115"/>
        </w:rPr>
        <w:t xml:space="preserve"> </w:t>
      </w:r>
      <w:r w:rsidRPr="00AE6342">
        <w:rPr>
          <w:w w:val="115"/>
        </w:rPr>
        <w:t xml:space="preserve">сталкиваться </w:t>
      </w:r>
      <w:r w:rsidRPr="00AE6342">
        <w:t>в</w:t>
      </w:r>
      <w:r w:rsidRPr="00AE6342">
        <w:rPr>
          <w:spacing w:val="33"/>
        </w:rPr>
        <w:t xml:space="preserve"> </w:t>
      </w:r>
      <w:r w:rsidRPr="00AE6342">
        <w:rPr>
          <w:w w:val="115"/>
        </w:rPr>
        <w:t>профессиональной</w:t>
      </w:r>
      <w:r w:rsidRPr="00AE6342">
        <w:rPr>
          <w:spacing w:val="10"/>
          <w:w w:val="115"/>
        </w:rPr>
        <w:t xml:space="preserve"> </w:t>
      </w:r>
      <w:r w:rsidRPr="00AE6342">
        <w:rPr>
          <w:w w:val="115"/>
        </w:rPr>
        <w:t>сфере;</w:t>
      </w:r>
    </w:p>
    <w:p w:rsidR="00B37C4D" w:rsidRPr="00AE6342" w:rsidRDefault="00B37C4D" w:rsidP="00AE6342">
      <w:pPr>
        <w:pStyle w:val="af9"/>
        <w:ind w:firstLine="709"/>
        <w:jc w:val="both"/>
        <w:rPr>
          <w:color w:val="000000"/>
        </w:rPr>
      </w:pPr>
      <w:r w:rsidRPr="00AE6342">
        <w:t xml:space="preserve">− </w:t>
      </w:r>
      <w:r w:rsidRPr="00AE6342">
        <w:rPr>
          <w:spacing w:val="2"/>
          <w:w w:val="116"/>
        </w:rPr>
        <w:t>умени</w:t>
      </w:r>
      <w:r w:rsidRPr="00AE6342">
        <w:rPr>
          <w:w w:val="116"/>
        </w:rPr>
        <w:t>е</w:t>
      </w:r>
      <w:r w:rsidRPr="00AE6342">
        <w:rPr>
          <w:spacing w:val="15"/>
          <w:w w:val="116"/>
        </w:rPr>
        <w:t xml:space="preserve"> </w:t>
      </w:r>
      <w:r w:rsidRPr="00AE6342">
        <w:rPr>
          <w:spacing w:val="2"/>
          <w:w w:val="116"/>
        </w:rPr>
        <w:t>определят</w:t>
      </w:r>
      <w:r w:rsidRPr="00AE6342">
        <w:rPr>
          <w:w w:val="116"/>
        </w:rPr>
        <w:t>ь</w:t>
      </w:r>
      <w:r w:rsidRPr="00AE6342">
        <w:rPr>
          <w:spacing w:val="30"/>
          <w:w w:val="116"/>
        </w:rPr>
        <w:t xml:space="preserve"> </w:t>
      </w:r>
      <w:r w:rsidRPr="00AE6342">
        <w:rPr>
          <w:spacing w:val="2"/>
          <w:w w:val="116"/>
        </w:rPr>
        <w:t>цел</w:t>
      </w:r>
      <w:r w:rsidRPr="00AE6342">
        <w:rPr>
          <w:w w:val="116"/>
        </w:rPr>
        <w:t>и</w:t>
      </w:r>
      <w:r w:rsidRPr="00AE6342">
        <w:rPr>
          <w:spacing w:val="35"/>
          <w:w w:val="116"/>
        </w:rPr>
        <w:t xml:space="preserve"> </w:t>
      </w:r>
      <w:r w:rsidRPr="00AE6342">
        <w:t>и</w:t>
      </w:r>
      <w:r w:rsidRPr="00AE6342">
        <w:rPr>
          <w:spacing w:val="1"/>
        </w:rPr>
        <w:t xml:space="preserve"> </w:t>
      </w:r>
      <w:r w:rsidRPr="00AE6342">
        <w:rPr>
          <w:spacing w:val="2"/>
          <w:w w:val="115"/>
        </w:rPr>
        <w:t>задач</w:t>
      </w:r>
      <w:r w:rsidRPr="00AE6342">
        <w:rPr>
          <w:w w:val="115"/>
        </w:rPr>
        <w:t>и</w:t>
      </w:r>
      <w:r w:rsidRPr="00AE6342">
        <w:rPr>
          <w:spacing w:val="46"/>
          <w:w w:val="115"/>
        </w:rPr>
        <w:t xml:space="preserve"> </w:t>
      </w:r>
      <w:r w:rsidRPr="00AE6342">
        <w:rPr>
          <w:spacing w:val="2"/>
          <w:w w:val="115"/>
        </w:rPr>
        <w:t>деятельности</w:t>
      </w:r>
      <w:r w:rsidRPr="00AE6342">
        <w:rPr>
          <w:w w:val="115"/>
        </w:rPr>
        <w:t>,</w:t>
      </w:r>
      <w:r w:rsidRPr="00AE6342">
        <w:rPr>
          <w:spacing w:val="58"/>
          <w:w w:val="115"/>
        </w:rPr>
        <w:t xml:space="preserve"> </w:t>
      </w:r>
      <w:r w:rsidRPr="00AE6342">
        <w:rPr>
          <w:spacing w:val="2"/>
          <w:w w:val="115"/>
        </w:rPr>
        <w:t>выбират</w:t>
      </w:r>
      <w:r w:rsidRPr="00AE6342">
        <w:rPr>
          <w:w w:val="115"/>
        </w:rPr>
        <w:t>ь</w:t>
      </w:r>
      <w:r w:rsidRPr="00AE6342">
        <w:rPr>
          <w:spacing w:val="30"/>
          <w:w w:val="115"/>
        </w:rPr>
        <w:t xml:space="preserve"> </w:t>
      </w:r>
      <w:r w:rsidRPr="00AE6342">
        <w:rPr>
          <w:spacing w:val="2"/>
          <w:w w:val="115"/>
        </w:rPr>
        <w:t>средств</w:t>
      </w:r>
      <w:r w:rsidRPr="00AE6342">
        <w:rPr>
          <w:w w:val="115"/>
        </w:rPr>
        <w:t>а</w:t>
      </w:r>
      <w:r w:rsidRPr="00AE6342">
        <w:rPr>
          <w:spacing w:val="14"/>
          <w:w w:val="115"/>
        </w:rPr>
        <w:t xml:space="preserve"> </w:t>
      </w:r>
      <w:r w:rsidRPr="00AE6342">
        <w:rPr>
          <w:spacing w:val="2"/>
        </w:rPr>
        <w:t>и</w:t>
      </w:r>
      <w:r w:rsidRPr="00AE6342">
        <w:t xml:space="preserve">х </w:t>
      </w:r>
      <w:r w:rsidRPr="00AE6342">
        <w:rPr>
          <w:spacing w:val="2"/>
          <w:w w:val="110"/>
        </w:rPr>
        <w:t>до</w:t>
      </w:r>
      <w:r w:rsidRPr="00AE6342">
        <w:rPr>
          <w:w w:val="120"/>
        </w:rPr>
        <w:t>стижения</w:t>
      </w:r>
      <w:r w:rsidRPr="00AE6342">
        <w:rPr>
          <w:spacing w:val="7"/>
          <w:w w:val="120"/>
        </w:rPr>
        <w:t xml:space="preserve"> </w:t>
      </w:r>
      <w:r w:rsidRPr="00AE6342">
        <w:t>на</w:t>
      </w:r>
      <w:r w:rsidRPr="00AE6342">
        <w:rPr>
          <w:spacing w:val="5"/>
        </w:rPr>
        <w:t xml:space="preserve"> </w:t>
      </w:r>
      <w:r w:rsidRPr="00AE6342">
        <w:rPr>
          <w:w w:val="122"/>
        </w:rPr>
        <w:t>практике;</w:t>
      </w:r>
    </w:p>
    <w:p w:rsidR="00B37C4D" w:rsidRPr="00AE6342" w:rsidRDefault="00B37C4D" w:rsidP="00AE6342">
      <w:pPr>
        <w:pStyle w:val="af9"/>
        <w:ind w:firstLine="709"/>
        <w:jc w:val="both"/>
        <w:rPr>
          <w:color w:val="000000"/>
        </w:rPr>
      </w:pPr>
      <w:r w:rsidRPr="00AE6342">
        <w:t xml:space="preserve">− </w:t>
      </w:r>
      <w:r w:rsidRPr="00AE6342">
        <w:rPr>
          <w:spacing w:val="3"/>
          <w:w w:val="116"/>
        </w:rPr>
        <w:t>умени</w:t>
      </w:r>
      <w:r w:rsidRPr="00AE6342">
        <w:rPr>
          <w:w w:val="116"/>
        </w:rPr>
        <w:t>е</w:t>
      </w:r>
      <w:r w:rsidRPr="00AE6342">
        <w:rPr>
          <w:spacing w:val="17"/>
          <w:w w:val="116"/>
        </w:rPr>
        <w:t xml:space="preserve"> </w:t>
      </w:r>
      <w:r w:rsidRPr="00AE6342">
        <w:rPr>
          <w:spacing w:val="3"/>
          <w:w w:val="116"/>
        </w:rPr>
        <w:t>использоват</w:t>
      </w:r>
      <w:r w:rsidRPr="00AE6342">
        <w:rPr>
          <w:w w:val="116"/>
        </w:rPr>
        <w:t>ь</w:t>
      </w:r>
      <w:r w:rsidRPr="00AE6342">
        <w:rPr>
          <w:spacing w:val="21"/>
          <w:w w:val="116"/>
        </w:rPr>
        <w:t xml:space="preserve"> </w:t>
      </w:r>
      <w:r w:rsidRPr="00AE6342">
        <w:rPr>
          <w:spacing w:val="3"/>
          <w:w w:val="116"/>
        </w:rPr>
        <w:t>различны</w:t>
      </w:r>
      <w:r w:rsidRPr="00AE6342">
        <w:rPr>
          <w:w w:val="116"/>
        </w:rPr>
        <w:t>е</w:t>
      </w:r>
      <w:r w:rsidRPr="00AE6342">
        <w:rPr>
          <w:spacing w:val="51"/>
          <w:w w:val="116"/>
        </w:rPr>
        <w:t xml:space="preserve"> </w:t>
      </w:r>
      <w:r w:rsidRPr="00AE6342">
        <w:rPr>
          <w:spacing w:val="3"/>
          <w:w w:val="116"/>
        </w:rPr>
        <w:t>источник</w:t>
      </w:r>
      <w:r w:rsidRPr="00AE6342">
        <w:rPr>
          <w:w w:val="116"/>
        </w:rPr>
        <w:t>и</w:t>
      </w:r>
      <w:r w:rsidRPr="00AE6342">
        <w:rPr>
          <w:spacing w:val="41"/>
          <w:w w:val="116"/>
        </w:rPr>
        <w:t xml:space="preserve"> </w:t>
      </w:r>
      <w:r w:rsidRPr="00AE6342">
        <w:rPr>
          <w:spacing w:val="3"/>
          <w:w w:val="116"/>
        </w:rPr>
        <w:t>дл</w:t>
      </w:r>
      <w:r w:rsidRPr="00AE6342">
        <w:rPr>
          <w:w w:val="116"/>
        </w:rPr>
        <w:t>я</w:t>
      </w:r>
      <w:r w:rsidRPr="00AE6342">
        <w:rPr>
          <w:spacing w:val="44"/>
          <w:w w:val="116"/>
        </w:rPr>
        <w:t xml:space="preserve"> </w:t>
      </w:r>
      <w:r w:rsidRPr="00AE6342">
        <w:rPr>
          <w:spacing w:val="3"/>
          <w:w w:val="116"/>
        </w:rPr>
        <w:t>получени</w:t>
      </w:r>
      <w:r w:rsidRPr="00AE6342">
        <w:rPr>
          <w:w w:val="116"/>
        </w:rPr>
        <w:t>я</w:t>
      </w:r>
      <w:r w:rsidRPr="00AE6342">
        <w:rPr>
          <w:spacing w:val="41"/>
          <w:w w:val="116"/>
        </w:rPr>
        <w:t xml:space="preserve"> </w:t>
      </w:r>
      <w:r w:rsidRPr="00AE6342">
        <w:rPr>
          <w:spacing w:val="3"/>
          <w:w w:val="116"/>
        </w:rPr>
        <w:t>сведени</w:t>
      </w:r>
      <w:r w:rsidRPr="00AE6342">
        <w:rPr>
          <w:w w:val="116"/>
        </w:rPr>
        <w:t>й</w:t>
      </w:r>
      <w:r w:rsidRPr="00AE6342">
        <w:rPr>
          <w:spacing w:val="15"/>
          <w:w w:val="116"/>
        </w:rPr>
        <w:t xml:space="preserve"> </w:t>
      </w:r>
      <w:r w:rsidRPr="00AE6342">
        <w:rPr>
          <w:spacing w:val="3"/>
          <w:w w:val="117"/>
        </w:rPr>
        <w:t>эко</w:t>
      </w:r>
      <w:r w:rsidRPr="00AE6342">
        <w:rPr>
          <w:spacing w:val="1"/>
          <w:w w:val="116"/>
        </w:rPr>
        <w:t>логическо</w:t>
      </w:r>
      <w:r w:rsidRPr="00AE6342">
        <w:rPr>
          <w:w w:val="116"/>
        </w:rPr>
        <w:t>й</w:t>
      </w:r>
      <w:r w:rsidRPr="00AE6342">
        <w:rPr>
          <w:spacing w:val="31"/>
          <w:w w:val="116"/>
        </w:rPr>
        <w:t xml:space="preserve"> </w:t>
      </w:r>
      <w:r w:rsidRPr="00AE6342">
        <w:rPr>
          <w:spacing w:val="1"/>
          <w:w w:val="116"/>
        </w:rPr>
        <w:t>направленност</w:t>
      </w:r>
      <w:r w:rsidRPr="00AE6342">
        <w:rPr>
          <w:w w:val="116"/>
        </w:rPr>
        <w:t>и</w:t>
      </w:r>
      <w:r w:rsidRPr="00AE6342">
        <w:rPr>
          <w:spacing w:val="34"/>
          <w:w w:val="116"/>
        </w:rPr>
        <w:t xml:space="preserve"> </w:t>
      </w:r>
      <w:r w:rsidRPr="00AE6342">
        <w:t xml:space="preserve">и </w:t>
      </w:r>
      <w:r w:rsidRPr="00AE6342">
        <w:rPr>
          <w:spacing w:val="1"/>
          <w:w w:val="116"/>
        </w:rPr>
        <w:t>оцениват</w:t>
      </w:r>
      <w:r w:rsidRPr="00AE6342">
        <w:rPr>
          <w:w w:val="116"/>
        </w:rPr>
        <w:t>ь</w:t>
      </w:r>
      <w:r w:rsidRPr="00AE6342">
        <w:rPr>
          <w:spacing w:val="30"/>
          <w:w w:val="116"/>
        </w:rPr>
        <w:t xml:space="preserve"> </w:t>
      </w:r>
      <w:r w:rsidRPr="00AE6342">
        <w:rPr>
          <w:spacing w:val="1"/>
        </w:rPr>
        <w:t>е</w:t>
      </w:r>
      <w:r w:rsidRPr="00AE6342">
        <w:t>е</w:t>
      </w:r>
      <w:r w:rsidRPr="00AE6342">
        <w:rPr>
          <w:spacing w:val="51"/>
        </w:rPr>
        <w:t xml:space="preserve"> </w:t>
      </w:r>
      <w:r w:rsidRPr="00AE6342">
        <w:rPr>
          <w:spacing w:val="1"/>
          <w:w w:val="116"/>
        </w:rPr>
        <w:t>достоверност</w:t>
      </w:r>
      <w:r w:rsidRPr="00AE6342">
        <w:rPr>
          <w:w w:val="116"/>
        </w:rPr>
        <w:t>ь</w:t>
      </w:r>
      <w:r w:rsidRPr="00AE6342">
        <w:rPr>
          <w:spacing w:val="-19"/>
          <w:w w:val="116"/>
        </w:rPr>
        <w:t xml:space="preserve"> </w:t>
      </w:r>
      <w:r w:rsidRPr="00AE6342">
        <w:rPr>
          <w:spacing w:val="1"/>
          <w:w w:val="116"/>
        </w:rPr>
        <w:t>дл</w:t>
      </w:r>
      <w:r w:rsidRPr="00AE6342">
        <w:rPr>
          <w:w w:val="116"/>
        </w:rPr>
        <w:t>я</w:t>
      </w:r>
      <w:r w:rsidRPr="00AE6342">
        <w:rPr>
          <w:spacing w:val="40"/>
          <w:w w:val="116"/>
        </w:rPr>
        <w:t xml:space="preserve"> </w:t>
      </w:r>
      <w:r w:rsidRPr="00AE6342">
        <w:rPr>
          <w:spacing w:val="1"/>
          <w:w w:val="118"/>
        </w:rPr>
        <w:t xml:space="preserve">достижения </w:t>
      </w:r>
      <w:r w:rsidRPr="00AE6342">
        <w:rPr>
          <w:w w:val="117"/>
        </w:rPr>
        <w:t>поставленных</w:t>
      </w:r>
      <w:r w:rsidRPr="00AE6342">
        <w:rPr>
          <w:spacing w:val="9"/>
          <w:w w:val="117"/>
        </w:rPr>
        <w:t xml:space="preserve"> </w:t>
      </w:r>
      <w:r w:rsidRPr="00AE6342">
        <w:rPr>
          <w:w w:val="117"/>
        </w:rPr>
        <w:t>целей</w:t>
      </w:r>
      <w:r w:rsidRPr="00AE6342">
        <w:rPr>
          <w:spacing w:val="9"/>
          <w:w w:val="117"/>
        </w:rPr>
        <w:t xml:space="preserve"> </w:t>
      </w:r>
      <w:r w:rsidRPr="00AE6342">
        <w:t>и</w:t>
      </w:r>
      <w:r w:rsidRPr="00AE6342">
        <w:rPr>
          <w:spacing w:val="40"/>
        </w:rPr>
        <w:t xml:space="preserve"> </w:t>
      </w:r>
      <w:r w:rsidRPr="00AE6342">
        <w:rPr>
          <w:w w:val="119"/>
        </w:rPr>
        <w:t>задач;</w:t>
      </w:r>
    </w:p>
    <w:p w:rsidR="00B37C4D" w:rsidRPr="00AE6342" w:rsidRDefault="00B37C4D" w:rsidP="00AE6342">
      <w:pPr>
        <w:pStyle w:val="af9"/>
        <w:ind w:firstLine="709"/>
        <w:jc w:val="both"/>
        <w:rPr>
          <w:color w:val="000000"/>
        </w:rPr>
      </w:pPr>
      <w:r w:rsidRPr="00AE6342">
        <w:rPr>
          <w:w w:val="131"/>
        </w:rPr>
        <w:t xml:space="preserve">• </w:t>
      </w:r>
      <w:r w:rsidRPr="00AE6342">
        <w:rPr>
          <w:spacing w:val="49"/>
          <w:w w:val="131"/>
        </w:rPr>
        <w:t xml:space="preserve"> </w:t>
      </w:r>
      <w:r w:rsidRPr="00AE6342">
        <w:rPr>
          <w:b/>
          <w:bCs/>
          <w:i/>
          <w:iCs/>
          <w:w w:val="129"/>
        </w:rPr>
        <w:t>предметных</w:t>
      </w:r>
      <w:r w:rsidRPr="00AE6342">
        <w:rPr>
          <w:b/>
          <w:bCs/>
          <w:w w:val="88"/>
        </w:rPr>
        <w:t>:</w:t>
      </w:r>
    </w:p>
    <w:p w:rsidR="00B37C4D" w:rsidRPr="00AE6342" w:rsidRDefault="00B37C4D" w:rsidP="00AE6342">
      <w:pPr>
        <w:pStyle w:val="af9"/>
        <w:ind w:firstLine="709"/>
        <w:jc w:val="both"/>
        <w:rPr>
          <w:color w:val="000000"/>
        </w:rPr>
      </w:pPr>
      <w:r w:rsidRPr="00AE6342">
        <w:lastRenderedPageBreak/>
        <w:t>−</w:t>
      </w:r>
      <w:r w:rsidRPr="00AE6342">
        <w:rPr>
          <w:spacing w:val="1"/>
          <w:w w:val="114"/>
        </w:rPr>
        <w:t>сформированност</w:t>
      </w:r>
      <w:r w:rsidRPr="00AE6342">
        <w:rPr>
          <w:w w:val="114"/>
        </w:rPr>
        <w:t>ь</w:t>
      </w:r>
      <w:r w:rsidRPr="00AE6342">
        <w:rPr>
          <w:spacing w:val="39"/>
          <w:w w:val="114"/>
        </w:rPr>
        <w:t xml:space="preserve"> </w:t>
      </w:r>
      <w:r w:rsidRPr="00AE6342">
        <w:rPr>
          <w:spacing w:val="1"/>
          <w:w w:val="114"/>
        </w:rPr>
        <w:t>представлени</w:t>
      </w:r>
      <w:r w:rsidRPr="00AE6342">
        <w:rPr>
          <w:w w:val="114"/>
        </w:rPr>
        <w:t>й</w:t>
      </w:r>
      <w:r w:rsidRPr="00AE6342">
        <w:rPr>
          <w:spacing w:val="49"/>
          <w:w w:val="114"/>
        </w:rPr>
        <w:t xml:space="preserve"> </w:t>
      </w:r>
      <w:r w:rsidRPr="00AE6342">
        <w:rPr>
          <w:spacing w:val="1"/>
        </w:rPr>
        <w:t>о</w:t>
      </w:r>
      <w:r w:rsidRPr="00AE6342">
        <w:t>б</w:t>
      </w:r>
      <w:r w:rsidRPr="00AE6342">
        <w:rPr>
          <w:spacing w:val="44"/>
        </w:rPr>
        <w:t xml:space="preserve"> </w:t>
      </w:r>
      <w:r w:rsidRPr="00AE6342">
        <w:rPr>
          <w:spacing w:val="1"/>
          <w:w w:val="120"/>
        </w:rPr>
        <w:t>экологическо</w:t>
      </w:r>
      <w:r w:rsidRPr="00AE6342">
        <w:rPr>
          <w:w w:val="120"/>
        </w:rPr>
        <w:t>й</w:t>
      </w:r>
      <w:r w:rsidRPr="00AE6342">
        <w:rPr>
          <w:spacing w:val="-21"/>
          <w:w w:val="120"/>
        </w:rPr>
        <w:t xml:space="preserve"> </w:t>
      </w:r>
      <w:r w:rsidRPr="00AE6342">
        <w:rPr>
          <w:spacing w:val="1"/>
          <w:w w:val="120"/>
        </w:rPr>
        <w:t>культур</w:t>
      </w:r>
      <w:r w:rsidRPr="00AE6342">
        <w:rPr>
          <w:w w:val="120"/>
        </w:rPr>
        <w:t>е</w:t>
      </w:r>
      <w:r w:rsidRPr="00AE6342">
        <w:rPr>
          <w:spacing w:val="4"/>
          <w:w w:val="120"/>
        </w:rPr>
        <w:t xml:space="preserve"> </w:t>
      </w:r>
      <w:r w:rsidRPr="00AE6342">
        <w:rPr>
          <w:spacing w:val="1"/>
          <w:w w:val="120"/>
        </w:rPr>
        <w:t>ка</w:t>
      </w:r>
      <w:r w:rsidRPr="00AE6342">
        <w:rPr>
          <w:w w:val="120"/>
        </w:rPr>
        <w:t>к</w:t>
      </w:r>
      <w:r w:rsidRPr="00AE6342">
        <w:rPr>
          <w:spacing w:val="44"/>
          <w:w w:val="120"/>
        </w:rPr>
        <w:t xml:space="preserve"> </w:t>
      </w:r>
      <w:r w:rsidRPr="00AE6342">
        <w:rPr>
          <w:spacing w:val="1"/>
          <w:w w:val="116"/>
        </w:rPr>
        <w:t xml:space="preserve">условии </w:t>
      </w:r>
      <w:r w:rsidRPr="00AE6342">
        <w:rPr>
          <w:spacing w:val="-1"/>
          <w:w w:val="115"/>
        </w:rPr>
        <w:t>достижени</w:t>
      </w:r>
      <w:r w:rsidRPr="00AE6342">
        <w:rPr>
          <w:w w:val="115"/>
        </w:rPr>
        <w:t>я</w:t>
      </w:r>
      <w:r w:rsidRPr="00AE6342">
        <w:rPr>
          <w:spacing w:val="32"/>
          <w:w w:val="115"/>
        </w:rPr>
        <w:t xml:space="preserve"> </w:t>
      </w:r>
      <w:r w:rsidRPr="00AE6342">
        <w:rPr>
          <w:spacing w:val="-1"/>
          <w:w w:val="115"/>
        </w:rPr>
        <w:t>устойчивог</w:t>
      </w:r>
      <w:r w:rsidRPr="00AE6342">
        <w:rPr>
          <w:w w:val="115"/>
        </w:rPr>
        <w:t>о</w:t>
      </w:r>
      <w:r w:rsidRPr="00AE6342">
        <w:rPr>
          <w:spacing w:val="-12"/>
          <w:w w:val="115"/>
        </w:rPr>
        <w:t xml:space="preserve"> </w:t>
      </w:r>
      <w:r w:rsidRPr="00AE6342">
        <w:rPr>
          <w:spacing w:val="-1"/>
          <w:w w:val="115"/>
        </w:rPr>
        <w:t>(сбалансированного</w:t>
      </w:r>
      <w:r w:rsidRPr="00AE6342">
        <w:rPr>
          <w:w w:val="115"/>
        </w:rPr>
        <w:t>)</w:t>
      </w:r>
      <w:r w:rsidRPr="00AE6342">
        <w:rPr>
          <w:spacing w:val="-18"/>
          <w:w w:val="115"/>
        </w:rPr>
        <w:t xml:space="preserve"> </w:t>
      </w:r>
      <w:r w:rsidRPr="00AE6342">
        <w:rPr>
          <w:spacing w:val="-1"/>
          <w:w w:val="115"/>
        </w:rPr>
        <w:t>развити</w:t>
      </w:r>
      <w:r w:rsidRPr="00AE6342">
        <w:rPr>
          <w:w w:val="115"/>
        </w:rPr>
        <w:t>я</w:t>
      </w:r>
      <w:r w:rsidRPr="00AE6342">
        <w:rPr>
          <w:spacing w:val="47"/>
          <w:w w:val="115"/>
        </w:rPr>
        <w:t xml:space="preserve"> </w:t>
      </w:r>
      <w:r w:rsidRPr="00AE6342">
        <w:rPr>
          <w:spacing w:val="-1"/>
          <w:w w:val="115"/>
        </w:rPr>
        <w:t>обществ</w:t>
      </w:r>
      <w:r w:rsidRPr="00AE6342">
        <w:rPr>
          <w:w w:val="115"/>
        </w:rPr>
        <w:t>а</w:t>
      </w:r>
      <w:r w:rsidRPr="00AE6342">
        <w:rPr>
          <w:spacing w:val="-9"/>
          <w:w w:val="115"/>
        </w:rPr>
        <w:t xml:space="preserve"> </w:t>
      </w:r>
      <w:r w:rsidRPr="00AE6342">
        <w:t>и</w:t>
      </w:r>
      <w:r w:rsidRPr="00AE6342">
        <w:rPr>
          <w:spacing w:val="28"/>
        </w:rPr>
        <w:t xml:space="preserve"> </w:t>
      </w:r>
      <w:r w:rsidRPr="00AE6342">
        <w:rPr>
          <w:spacing w:val="-1"/>
          <w:w w:val="118"/>
        </w:rPr>
        <w:t xml:space="preserve">природы, </w:t>
      </w:r>
      <w:r w:rsidRPr="00AE6342">
        <w:rPr>
          <w:w w:val="120"/>
        </w:rPr>
        <w:t>экологических</w:t>
      </w:r>
      <w:r w:rsidRPr="00AE6342">
        <w:rPr>
          <w:spacing w:val="-19"/>
          <w:w w:val="120"/>
        </w:rPr>
        <w:t xml:space="preserve"> </w:t>
      </w:r>
      <w:r w:rsidRPr="00AE6342">
        <w:rPr>
          <w:w w:val="120"/>
        </w:rPr>
        <w:t>связях</w:t>
      </w:r>
      <w:r w:rsidRPr="00AE6342">
        <w:rPr>
          <w:spacing w:val="25"/>
          <w:w w:val="120"/>
        </w:rPr>
        <w:t xml:space="preserve"> </w:t>
      </w:r>
      <w:r w:rsidRPr="00AE6342">
        <w:t>в</w:t>
      </w:r>
      <w:r w:rsidRPr="00AE6342">
        <w:rPr>
          <w:spacing w:val="33"/>
        </w:rPr>
        <w:t xml:space="preserve"> </w:t>
      </w:r>
      <w:r w:rsidRPr="00AE6342">
        <w:rPr>
          <w:w w:val="114"/>
        </w:rPr>
        <w:t>системе</w:t>
      </w:r>
      <w:r w:rsidRPr="00AE6342">
        <w:rPr>
          <w:spacing w:val="11"/>
          <w:w w:val="114"/>
        </w:rPr>
        <w:t xml:space="preserve"> </w:t>
      </w:r>
      <w:r w:rsidRPr="00AE6342">
        <w:rPr>
          <w:w w:val="114"/>
        </w:rPr>
        <w:t>«человек—общество</w:t>
      </w:r>
      <w:r w:rsidRPr="00AE6342">
        <w:rPr>
          <w:spacing w:val="-27"/>
        </w:rPr>
        <w:t xml:space="preserve"> </w:t>
      </w:r>
      <w:r w:rsidRPr="00AE6342">
        <w:t>—</w:t>
      </w:r>
      <w:r w:rsidRPr="00AE6342">
        <w:rPr>
          <w:spacing w:val="-10"/>
        </w:rPr>
        <w:t xml:space="preserve"> </w:t>
      </w:r>
      <w:r w:rsidRPr="00AE6342">
        <w:rPr>
          <w:w w:val="117"/>
        </w:rPr>
        <w:t>природа»;</w:t>
      </w:r>
    </w:p>
    <w:p w:rsidR="00B37C4D" w:rsidRPr="00AE6342" w:rsidRDefault="00B37C4D" w:rsidP="00AE6342">
      <w:pPr>
        <w:pStyle w:val="af9"/>
        <w:ind w:firstLine="709"/>
        <w:jc w:val="both"/>
        <w:rPr>
          <w:color w:val="000000"/>
        </w:rPr>
      </w:pPr>
      <w:r w:rsidRPr="00AE6342">
        <w:t>−</w:t>
      </w:r>
      <w:r w:rsidRPr="00AE6342">
        <w:rPr>
          <w:spacing w:val="3"/>
          <w:w w:val="116"/>
        </w:rPr>
        <w:t>сформированност</w:t>
      </w:r>
      <w:r w:rsidRPr="00AE6342">
        <w:rPr>
          <w:w w:val="116"/>
        </w:rPr>
        <w:t>ь</w:t>
      </w:r>
      <w:r w:rsidRPr="00AE6342">
        <w:rPr>
          <w:spacing w:val="2"/>
          <w:w w:val="116"/>
        </w:rPr>
        <w:t xml:space="preserve"> </w:t>
      </w:r>
      <w:r w:rsidRPr="00AE6342">
        <w:rPr>
          <w:spacing w:val="3"/>
          <w:w w:val="116"/>
        </w:rPr>
        <w:t>экологическог</w:t>
      </w:r>
      <w:r w:rsidRPr="00AE6342">
        <w:rPr>
          <w:w w:val="116"/>
        </w:rPr>
        <w:t>о</w:t>
      </w:r>
      <w:r w:rsidRPr="00AE6342">
        <w:rPr>
          <w:spacing w:val="20"/>
          <w:w w:val="116"/>
        </w:rPr>
        <w:t xml:space="preserve"> </w:t>
      </w:r>
      <w:r w:rsidRPr="00AE6342">
        <w:rPr>
          <w:spacing w:val="3"/>
          <w:w w:val="116"/>
        </w:rPr>
        <w:t>мышлени</w:t>
      </w:r>
      <w:r w:rsidRPr="00AE6342">
        <w:rPr>
          <w:w w:val="116"/>
        </w:rPr>
        <w:t xml:space="preserve">я </w:t>
      </w:r>
      <w:r w:rsidRPr="00AE6342">
        <w:t>и</w:t>
      </w:r>
      <w:r w:rsidRPr="00AE6342">
        <w:rPr>
          <w:spacing w:val="4"/>
        </w:rPr>
        <w:t xml:space="preserve"> </w:t>
      </w:r>
      <w:r w:rsidRPr="00AE6342">
        <w:rPr>
          <w:spacing w:val="3"/>
          <w:w w:val="111"/>
        </w:rPr>
        <w:t>способност</w:t>
      </w:r>
      <w:r w:rsidRPr="00AE6342">
        <w:rPr>
          <w:w w:val="111"/>
        </w:rPr>
        <w:t>и</w:t>
      </w:r>
      <w:r w:rsidRPr="00AE6342">
        <w:rPr>
          <w:spacing w:val="37"/>
          <w:w w:val="111"/>
        </w:rPr>
        <w:t xml:space="preserve"> </w:t>
      </w:r>
      <w:r w:rsidRPr="00AE6342">
        <w:rPr>
          <w:spacing w:val="4"/>
          <w:w w:val="120"/>
        </w:rPr>
        <w:t>учитыват</w:t>
      </w:r>
      <w:r w:rsidRPr="00AE6342">
        <w:rPr>
          <w:w w:val="120"/>
        </w:rPr>
        <w:t>ь</w:t>
      </w:r>
      <w:r w:rsidRPr="00AE6342">
        <w:rPr>
          <w:spacing w:val="1"/>
          <w:w w:val="120"/>
        </w:rPr>
        <w:t xml:space="preserve"> </w:t>
      </w:r>
      <w:r w:rsidRPr="00AE6342">
        <w:rPr>
          <w:w w:val="120"/>
        </w:rPr>
        <w:t xml:space="preserve">и </w:t>
      </w:r>
      <w:r w:rsidRPr="00AE6342">
        <w:rPr>
          <w:w w:val="116"/>
        </w:rPr>
        <w:t>оценивать</w:t>
      </w:r>
      <w:r w:rsidRPr="00AE6342">
        <w:rPr>
          <w:spacing w:val="19"/>
          <w:w w:val="116"/>
        </w:rPr>
        <w:t xml:space="preserve"> </w:t>
      </w:r>
      <w:r w:rsidRPr="00AE6342">
        <w:rPr>
          <w:w w:val="116"/>
        </w:rPr>
        <w:t>экологические</w:t>
      </w:r>
      <w:r w:rsidRPr="00AE6342">
        <w:rPr>
          <w:spacing w:val="23"/>
          <w:w w:val="116"/>
        </w:rPr>
        <w:t xml:space="preserve"> </w:t>
      </w:r>
      <w:r w:rsidRPr="00AE6342">
        <w:rPr>
          <w:w w:val="116"/>
        </w:rPr>
        <w:t>последствия</w:t>
      </w:r>
      <w:r w:rsidRPr="00AE6342">
        <w:rPr>
          <w:spacing w:val="10"/>
          <w:w w:val="116"/>
        </w:rPr>
        <w:t xml:space="preserve"> </w:t>
      </w:r>
      <w:r w:rsidRPr="00AE6342">
        <w:t>в</w:t>
      </w:r>
      <w:r w:rsidRPr="00AE6342">
        <w:rPr>
          <w:spacing w:val="33"/>
        </w:rPr>
        <w:t xml:space="preserve"> </w:t>
      </w:r>
      <w:r w:rsidRPr="00AE6342">
        <w:rPr>
          <w:w w:val="117"/>
        </w:rPr>
        <w:t>разных</w:t>
      </w:r>
      <w:r w:rsidRPr="00AE6342">
        <w:rPr>
          <w:spacing w:val="28"/>
          <w:w w:val="117"/>
        </w:rPr>
        <w:t xml:space="preserve"> </w:t>
      </w:r>
      <w:r w:rsidRPr="00AE6342">
        <w:rPr>
          <w:w w:val="117"/>
        </w:rPr>
        <w:t>сферах</w:t>
      </w:r>
      <w:r w:rsidRPr="00AE6342">
        <w:rPr>
          <w:spacing w:val="3"/>
          <w:w w:val="117"/>
        </w:rPr>
        <w:t xml:space="preserve"> </w:t>
      </w:r>
      <w:r w:rsidRPr="00AE6342">
        <w:rPr>
          <w:w w:val="117"/>
        </w:rPr>
        <w:t>деятельности;</w:t>
      </w:r>
    </w:p>
    <w:p w:rsidR="00B37C4D" w:rsidRPr="00AE6342" w:rsidRDefault="00B37C4D" w:rsidP="00AE6342">
      <w:pPr>
        <w:pStyle w:val="af9"/>
        <w:ind w:firstLine="709"/>
        <w:jc w:val="both"/>
        <w:rPr>
          <w:color w:val="000000"/>
        </w:rPr>
      </w:pPr>
      <w:r w:rsidRPr="00AE6342">
        <w:t xml:space="preserve">− </w:t>
      </w:r>
      <w:r w:rsidRPr="00AE6342">
        <w:rPr>
          <w:spacing w:val="-1"/>
          <w:w w:val="118"/>
        </w:rPr>
        <w:t>владени</w:t>
      </w:r>
      <w:r w:rsidRPr="00AE6342">
        <w:rPr>
          <w:w w:val="118"/>
        </w:rPr>
        <w:t>е</w:t>
      </w:r>
      <w:r w:rsidRPr="00AE6342">
        <w:rPr>
          <w:spacing w:val="-18"/>
          <w:w w:val="118"/>
        </w:rPr>
        <w:t xml:space="preserve"> </w:t>
      </w:r>
      <w:r w:rsidRPr="00AE6342">
        <w:rPr>
          <w:spacing w:val="-1"/>
          <w:w w:val="118"/>
        </w:rPr>
        <w:t>умениям</w:t>
      </w:r>
      <w:r w:rsidRPr="00AE6342">
        <w:rPr>
          <w:w w:val="118"/>
        </w:rPr>
        <w:t>и</w:t>
      </w:r>
      <w:r w:rsidRPr="00AE6342">
        <w:rPr>
          <w:spacing w:val="-2"/>
          <w:w w:val="118"/>
        </w:rPr>
        <w:t xml:space="preserve"> </w:t>
      </w:r>
      <w:r w:rsidRPr="00AE6342">
        <w:rPr>
          <w:spacing w:val="-1"/>
          <w:w w:val="118"/>
        </w:rPr>
        <w:t>применят</w:t>
      </w:r>
      <w:r w:rsidRPr="00AE6342">
        <w:rPr>
          <w:w w:val="118"/>
        </w:rPr>
        <w:t>ь</w:t>
      </w:r>
      <w:r w:rsidRPr="00AE6342">
        <w:rPr>
          <w:spacing w:val="-2"/>
          <w:w w:val="118"/>
        </w:rPr>
        <w:t xml:space="preserve"> </w:t>
      </w:r>
      <w:r w:rsidRPr="00AE6342">
        <w:rPr>
          <w:spacing w:val="-1"/>
          <w:w w:val="118"/>
        </w:rPr>
        <w:t>экологически</w:t>
      </w:r>
      <w:r w:rsidRPr="00AE6342">
        <w:rPr>
          <w:w w:val="118"/>
        </w:rPr>
        <w:t>е</w:t>
      </w:r>
      <w:r w:rsidRPr="00AE6342">
        <w:rPr>
          <w:spacing w:val="-14"/>
          <w:w w:val="118"/>
        </w:rPr>
        <w:t xml:space="preserve"> </w:t>
      </w:r>
      <w:r w:rsidRPr="00AE6342">
        <w:rPr>
          <w:spacing w:val="-1"/>
          <w:w w:val="118"/>
        </w:rPr>
        <w:t>знани</w:t>
      </w:r>
      <w:r w:rsidRPr="00AE6342">
        <w:rPr>
          <w:w w:val="118"/>
        </w:rPr>
        <w:t>я</w:t>
      </w:r>
      <w:r w:rsidRPr="00AE6342">
        <w:rPr>
          <w:spacing w:val="16"/>
          <w:w w:val="118"/>
        </w:rPr>
        <w:t xml:space="preserve"> </w:t>
      </w:r>
      <w:r w:rsidRPr="00AE6342">
        <w:t>в</w:t>
      </w:r>
      <w:r w:rsidRPr="00AE6342">
        <w:rPr>
          <w:spacing w:val="21"/>
        </w:rPr>
        <w:t xml:space="preserve"> </w:t>
      </w:r>
      <w:r w:rsidRPr="00AE6342">
        <w:rPr>
          <w:spacing w:val="-1"/>
          <w:w w:val="120"/>
        </w:rPr>
        <w:t>жизненны</w:t>
      </w:r>
      <w:r w:rsidRPr="00AE6342">
        <w:rPr>
          <w:w w:val="120"/>
        </w:rPr>
        <w:t>х</w:t>
      </w:r>
      <w:r w:rsidRPr="00AE6342">
        <w:rPr>
          <w:spacing w:val="-3"/>
          <w:w w:val="120"/>
        </w:rPr>
        <w:t xml:space="preserve"> </w:t>
      </w:r>
      <w:r w:rsidRPr="00AE6342">
        <w:rPr>
          <w:spacing w:val="-1"/>
          <w:w w:val="118"/>
        </w:rPr>
        <w:t>ситуаци</w:t>
      </w:r>
      <w:r w:rsidRPr="00AE6342">
        <w:rPr>
          <w:w w:val="124"/>
        </w:rPr>
        <w:t>ях,</w:t>
      </w:r>
      <w:r w:rsidRPr="00AE6342">
        <w:rPr>
          <w:spacing w:val="23"/>
          <w:w w:val="124"/>
        </w:rPr>
        <w:t xml:space="preserve"> </w:t>
      </w:r>
      <w:r w:rsidRPr="00AE6342">
        <w:rPr>
          <w:w w:val="124"/>
        </w:rPr>
        <w:t>связанных</w:t>
      </w:r>
      <w:r w:rsidRPr="00AE6342">
        <w:rPr>
          <w:spacing w:val="-32"/>
          <w:w w:val="124"/>
        </w:rPr>
        <w:t xml:space="preserve"> </w:t>
      </w:r>
      <w:r w:rsidRPr="00AE6342">
        <w:t>с</w:t>
      </w:r>
      <w:r w:rsidRPr="00AE6342">
        <w:rPr>
          <w:spacing w:val="26"/>
        </w:rPr>
        <w:t xml:space="preserve"> </w:t>
      </w:r>
      <w:r w:rsidRPr="00AE6342">
        <w:rPr>
          <w:w w:val="117"/>
        </w:rPr>
        <w:t>выполнением</w:t>
      </w:r>
      <w:r w:rsidRPr="00AE6342">
        <w:rPr>
          <w:spacing w:val="-3"/>
          <w:w w:val="117"/>
        </w:rPr>
        <w:t xml:space="preserve"> </w:t>
      </w:r>
      <w:r w:rsidRPr="00AE6342">
        <w:rPr>
          <w:w w:val="117"/>
        </w:rPr>
        <w:t>типичных</w:t>
      </w:r>
      <w:r w:rsidRPr="00AE6342">
        <w:rPr>
          <w:spacing w:val="27"/>
          <w:w w:val="117"/>
        </w:rPr>
        <w:t xml:space="preserve"> </w:t>
      </w:r>
      <w:r w:rsidRPr="00AE6342">
        <w:rPr>
          <w:w w:val="117"/>
        </w:rPr>
        <w:t>социальных</w:t>
      </w:r>
      <w:r w:rsidRPr="00AE6342">
        <w:rPr>
          <w:spacing w:val="20"/>
          <w:w w:val="117"/>
        </w:rPr>
        <w:t xml:space="preserve"> </w:t>
      </w:r>
      <w:r w:rsidRPr="00AE6342">
        <w:rPr>
          <w:w w:val="117"/>
        </w:rPr>
        <w:t>ролей;</w:t>
      </w:r>
    </w:p>
    <w:p w:rsidR="00B37C4D" w:rsidRPr="00AE6342" w:rsidRDefault="00B37C4D" w:rsidP="00AE6342">
      <w:pPr>
        <w:pStyle w:val="af9"/>
        <w:ind w:firstLine="709"/>
        <w:jc w:val="both"/>
        <w:rPr>
          <w:color w:val="000000"/>
        </w:rPr>
      </w:pPr>
      <w:r w:rsidRPr="00AE6342">
        <w:t xml:space="preserve">− </w:t>
      </w:r>
      <w:r w:rsidRPr="00AE6342">
        <w:rPr>
          <w:spacing w:val="1"/>
          <w:w w:val="117"/>
        </w:rPr>
        <w:t>владени</w:t>
      </w:r>
      <w:r w:rsidRPr="00AE6342">
        <w:rPr>
          <w:w w:val="117"/>
        </w:rPr>
        <w:t>е</w:t>
      </w:r>
      <w:r w:rsidRPr="00AE6342">
        <w:rPr>
          <w:spacing w:val="12"/>
          <w:w w:val="117"/>
        </w:rPr>
        <w:t xml:space="preserve"> </w:t>
      </w:r>
      <w:r w:rsidRPr="00AE6342">
        <w:rPr>
          <w:spacing w:val="1"/>
          <w:w w:val="117"/>
        </w:rPr>
        <w:t>знаниям</w:t>
      </w:r>
      <w:r w:rsidRPr="00AE6342">
        <w:rPr>
          <w:w w:val="117"/>
        </w:rPr>
        <w:t>и</w:t>
      </w:r>
      <w:r w:rsidRPr="00AE6342">
        <w:rPr>
          <w:spacing w:val="46"/>
          <w:w w:val="117"/>
        </w:rPr>
        <w:t xml:space="preserve"> </w:t>
      </w:r>
      <w:r w:rsidRPr="00AE6342">
        <w:rPr>
          <w:spacing w:val="1"/>
          <w:w w:val="117"/>
        </w:rPr>
        <w:t>экологически</w:t>
      </w:r>
      <w:r w:rsidRPr="00AE6342">
        <w:rPr>
          <w:w w:val="117"/>
        </w:rPr>
        <w:t>х</w:t>
      </w:r>
      <w:r w:rsidRPr="00AE6342">
        <w:rPr>
          <w:spacing w:val="33"/>
          <w:w w:val="117"/>
        </w:rPr>
        <w:t xml:space="preserve"> </w:t>
      </w:r>
      <w:r w:rsidRPr="00AE6342">
        <w:rPr>
          <w:spacing w:val="1"/>
          <w:w w:val="117"/>
        </w:rPr>
        <w:t>императивов</w:t>
      </w:r>
      <w:r w:rsidRPr="00AE6342">
        <w:rPr>
          <w:w w:val="117"/>
        </w:rPr>
        <w:t>,</w:t>
      </w:r>
      <w:r w:rsidRPr="00AE6342">
        <w:rPr>
          <w:spacing w:val="32"/>
          <w:w w:val="117"/>
        </w:rPr>
        <w:t xml:space="preserve"> </w:t>
      </w:r>
      <w:r w:rsidRPr="00AE6342">
        <w:rPr>
          <w:spacing w:val="1"/>
          <w:w w:val="117"/>
        </w:rPr>
        <w:t>граждански</w:t>
      </w:r>
      <w:r w:rsidRPr="00AE6342">
        <w:rPr>
          <w:w w:val="117"/>
        </w:rPr>
        <w:t>х</w:t>
      </w:r>
      <w:r w:rsidRPr="00AE6342">
        <w:rPr>
          <w:spacing w:val="55"/>
          <w:w w:val="117"/>
        </w:rPr>
        <w:t xml:space="preserve"> </w:t>
      </w:r>
      <w:r w:rsidRPr="00AE6342">
        <w:rPr>
          <w:spacing w:val="1"/>
          <w:w w:val="117"/>
        </w:rPr>
        <w:t>пра</w:t>
      </w:r>
      <w:r w:rsidRPr="00AE6342">
        <w:rPr>
          <w:w w:val="117"/>
        </w:rPr>
        <w:t>в</w:t>
      </w:r>
      <w:r w:rsidRPr="00AE6342">
        <w:rPr>
          <w:spacing w:val="25"/>
          <w:w w:val="117"/>
        </w:rPr>
        <w:t xml:space="preserve"> </w:t>
      </w:r>
      <w:r w:rsidRPr="00AE6342">
        <w:t xml:space="preserve">и </w:t>
      </w:r>
      <w:r w:rsidRPr="00AE6342">
        <w:rPr>
          <w:spacing w:val="1"/>
          <w:w w:val="114"/>
        </w:rPr>
        <w:t>обя</w:t>
      </w:r>
      <w:r w:rsidRPr="00AE6342">
        <w:rPr>
          <w:spacing w:val="2"/>
          <w:w w:val="115"/>
        </w:rPr>
        <w:t>занносте</w:t>
      </w:r>
      <w:r w:rsidRPr="00AE6342">
        <w:rPr>
          <w:w w:val="115"/>
        </w:rPr>
        <w:t>й</w:t>
      </w:r>
      <w:r w:rsidRPr="00AE6342">
        <w:rPr>
          <w:spacing w:val="29"/>
          <w:w w:val="115"/>
        </w:rPr>
        <w:t xml:space="preserve"> </w:t>
      </w:r>
      <w:r w:rsidRPr="00AE6342">
        <w:t>в</w:t>
      </w:r>
      <w:r w:rsidRPr="00AE6342">
        <w:rPr>
          <w:spacing w:val="46"/>
        </w:rPr>
        <w:t xml:space="preserve"> </w:t>
      </w:r>
      <w:r w:rsidRPr="00AE6342">
        <w:rPr>
          <w:spacing w:val="2"/>
          <w:w w:val="113"/>
        </w:rPr>
        <w:t>област</w:t>
      </w:r>
      <w:r w:rsidRPr="00AE6342">
        <w:rPr>
          <w:w w:val="113"/>
        </w:rPr>
        <w:t>и</w:t>
      </w:r>
      <w:r w:rsidRPr="00AE6342">
        <w:rPr>
          <w:spacing w:val="33"/>
          <w:w w:val="113"/>
        </w:rPr>
        <w:t xml:space="preserve"> </w:t>
      </w:r>
      <w:r w:rsidRPr="00AE6342">
        <w:rPr>
          <w:spacing w:val="2"/>
          <w:w w:val="113"/>
        </w:rPr>
        <w:t>энерго</w:t>
      </w:r>
      <w:r w:rsidRPr="00AE6342">
        <w:rPr>
          <w:w w:val="113"/>
        </w:rPr>
        <w:t xml:space="preserve"> </w:t>
      </w:r>
      <w:r w:rsidRPr="00AE6342">
        <w:t>и</w:t>
      </w:r>
      <w:r w:rsidRPr="00AE6342">
        <w:rPr>
          <w:spacing w:val="1"/>
        </w:rPr>
        <w:t xml:space="preserve"> </w:t>
      </w:r>
      <w:r w:rsidRPr="00AE6342">
        <w:rPr>
          <w:spacing w:val="2"/>
          <w:w w:val="114"/>
        </w:rPr>
        <w:t>ресурсосбережени</w:t>
      </w:r>
      <w:r w:rsidRPr="00AE6342">
        <w:rPr>
          <w:w w:val="114"/>
        </w:rPr>
        <w:t>я</w:t>
      </w:r>
      <w:r w:rsidRPr="00AE6342">
        <w:rPr>
          <w:spacing w:val="37"/>
          <w:w w:val="114"/>
        </w:rPr>
        <w:t xml:space="preserve"> </w:t>
      </w:r>
      <w:r w:rsidRPr="00AE6342">
        <w:t>в</w:t>
      </w:r>
      <w:r w:rsidRPr="00AE6342">
        <w:rPr>
          <w:spacing w:val="46"/>
        </w:rPr>
        <w:t xml:space="preserve"> </w:t>
      </w:r>
      <w:r w:rsidRPr="00AE6342">
        <w:rPr>
          <w:spacing w:val="2"/>
          <w:w w:val="116"/>
        </w:rPr>
        <w:t>интереса</w:t>
      </w:r>
      <w:r w:rsidRPr="00AE6342">
        <w:rPr>
          <w:w w:val="116"/>
        </w:rPr>
        <w:t>х</w:t>
      </w:r>
      <w:r w:rsidRPr="00AE6342">
        <w:rPr>
          <w:spacing w:val="25"/>
          <w:w w:val="116"/>
        </w:rPr>
        <w:t xml:space="preserve"> </w:t>
      </w:r>
      <w:r w:rsidRPr="00AE6342">
        <w:rPr>
          <w:spacing w:val="2"/>
          <w:w w:val="109"/>
        </w:rPr>
        <w:t>с</w:t>
      </w:r>
      <w:r w:rsidRPr="00AE6342">
        <w:rPr>
          <w:spacing w:val="2"/>
          <w:w w:val="108"/>
        </w:rPr>
        <w:t>о</w:t>
      </w:r>
      <w:r w:rsidRPr="00AE6342">
        <w:rPr>
          <w:spacing w:val="2"/>
          <w:w w:val="123"/>
        </w:rPr>
        <w:t>х</w:t>
      </w:r>
      <w:r w:rsidRPr="00AE6342">
        <w:rPr>
          <w:spacing w:val="2"/>
          <w:w w:val="117"/>
        </w:rPr>
        <w:t>р</w:t>
      </w:r>
      <w:r w:rsidRPr="00AE6342">
        <w:rPr>
          <w:spacing w:val="2"/>
          <w:w w:val="121"/>
        </w:rPr>
        <w:t>а</w:t>
      </w:r>
      <w:r w:rsidRPr="00AE6342">
        <w:rPr>
          <w:spacing w:val="2"/>
          <w:w w:val="117"/>
        </w:rPr>
        <w:t>н</w:t>
      </w:r>
      <w:r w:rsidRPr="00AE6342">
        <w:rPr>
          <w:spacing w:val="2"/>
          <w:w w:val="111"/>
        </w:rPr>
        <w:t>е</w:t>
      </w:r>
      <w:r w:rsidRPr="00AE6342">
        <w:rPr>
          <w:spacing w:val="2"/>
          <w:w w:val="117"/>
        </w:rPr>
        <w:t>н</w:t>
      </w:r>
      <w:r w:rsidRPr="00AE6342">
        <w:rPr>
          <w:spacing w:val="2"/>
          <w:w w:val="120"/>
        </w:rPr>
        <w:t>и</w:t>
      </w:r>
      <w:r w:rsidRPr="00AE6342">
        <w:rPr>
          <w:w w:val="133"/>
        </w:rPr>
        <w:t xml:space="preserve">я </w:t>
      </w:r>
      <w:r w:rsidRPr="00AE6342">
        <w:rPr>
          <w:w w:val="117"/>
        </w:rPr>
        <w:t>окружающей</w:t>
      </w:r>
      <w:r w:rsidRPr="00AE6342">
        <w:rPr>
          <w:spacing w:val="21"/>
          <w:w w:val="117"/>
        </w:rPr>
        <w:t xml:space="preserve"> </w:t>
      </w:r>
      <w:r w:rsidRPr="00AE6342">
        <w:rPr>
          <w:w w:val="117"/>
        </w:rPr>
        <w:t>среды,</w:t>
      </w:r>
      <w:r w:rsidRPr="00AE6342">
        <w:rPr>
          <w:spacing w:val="9"/>
          <w:w w:val="117"/>
        </w:rPr>
        <w:t xml:space="preserve"> </w:t>
      </w:r>
      <w:r w:rsidRPr="00AE6342">
        <w:rPr>
          <w:w w:val="117"/>
        </w:rPr>
        <w:t>здоровья</w:t>
      </w:r>
      <w:r w:rsidRPr="00AE6342">
        <w:rPr>
          <w:spacing w:val="1"/>
          <w:w w:val="117"/>
        </w:rPr>
        <w:t xml:space="preserve"> </w:t>
      </w:r>
      <w:r w:rsidRPr="00AE6342">
        <w:t>и</w:t>
      </w:r>
      <w:r w:rsidRPr="00AE6342">
        <w:rPr>
          <w:spacing w:val="40"/>
        </w:rPr>
        <w:t xml:space="preserve"> </w:t>
      </w:r>
      <w:r w:rsidRPr="00AE6342">
        <w:rPr>
          <w:w w:val="114"/>
        </w:rPr>
        <w:t>безопасности</w:t>
      </w:r>
      <w:r w:rsidRPr="00AE6342">
        <w:rPr>
          <w:spacing w:val="11"/>
          <w:w w:val="114"/>
        </w:rPr>
        <w:t xml:space="preserve"> </w:t>
      </w:r>
      <w:r w:rsidRPr="00AE6342">
        <w:rPr>
          <w:w w:val="123"/>
        </w:rPr>
        <w:t>жизни;</w:t>
      </w:r>
    </w:p>
    <w:p w:rsidR="00B37C4D" w:rsidRPr="00AE6342" w:rsidRDefault="00B37C4D" w:rsidP="00AE6342">
      <w:pPr>
        <w:pStyle w:val="af9"/>
        <w:ind w:firstLine="709"/>
        <w:jc w:val="both"/>
        <w:rPr>
          <w:color w:val="000000"/>
        </w:rPr>
      </w:pPr>
      <w:r w:rsidRPr="00AE6342">
        <w:t>−</w:t>
      </w:r>
      <w:r w:rsidRPr="00AE6342">
        <w:rPr>
          <w:spacing w:val="6"/>
          <w:w w:val="117"/>
        </w:rPr>
        <w:t>сформированност</w:t>
      </w:r>
      <w:r w:rsidRPr="00AE6342">
        <w:rPr>
          <w:w w:val="117"/>
        </w:rPr>
        <w:t>ь</w:t>
      </w:r>
      <w:r w:rsidRPr="00AE6342">
        <w:rPr>
          <w:spacing w:val="-23"/>
          <w:w w:val="117"/>
        </w:rPr>
        <w:t xml:space="preserve"> </w:t>
      </w:r>
      <w:r w:rsidRPr="00AE6342">
        <w:rPr>
          <w:spacing w:val="6"/>
          <w:w w:val="117"/>
        </w:rPr>
        <w:t>личностног</w:t>
      </w:r>
      <w:r w:rsidRPr="00AE6342">
        <w:rPr>
          <w:w w:val="117"/>
        </w:rPr>
        <w:t>о</w:t>
      </w:r>
      <w:r w:rsidRPr="00AE6342">
        <w:rPr>
          <w:spacing w:val="-5"/>
          <w:w w:val="117"/>
        </w:rPr>
        <w:t xml:space="preserve"> </w:t>
      </w:r>
      <w:r w:rsidRPr="00AE6342">
        <w:rPr>
          <w:spacing w:val="6"/>
          <w:w w:val="117"/>
        </w:rPr>
        <w:t>отношени</w:t>
      </w:r>
      <w:r w:rsidRPr="00AE6342">
        <w:rPr>
          <w:w w:val="117"/>
        </w:rPr>
        <w:t>я</w:t>
      </w:r>
      <w:r w:rsidRPr="00AE6342">
        <w:rPr>
          <w:spacing w:val="24"/>
          <w:w w:val="117"/>
        </w:rPr>
        <w:t xml:space="preserve"> </w:t>
      </w:r>
      <w:r w:rsidRPr="00AE6342">
        <w:rPr>
          <w:w w:val="117"/>
        </w:rPr>
        <w:t>к</w:t>
      </w:r>
      <w:r w:rsidRPr="00AE6342">
        <w:rPr>
          <w:spacing w:val="43"/>
          <w:w w:val="117"/>
        </w:rPr>
        <w:t xml:space="preserve"> </w:t>
      </w:r>
      <w:r w:rsidRPr="00AE6342">
        <w:rPr>
          <w:spacing w:val="6"/>
          <w:w w:val="117"/>
        </w:rPr>
        <w:t>экологически</w:t>
      </w:r>
      <w:r w:rsidRPr="00AE6342">
        <w:rPr>
          <w:w w:val="117"/>
        </w:rPr>
        <w:t>м</w:t>
      </w:r>
      <w:r w:rsidRPr="00AE6342">
        <w:rPr>
          <w:spacing w:val="21"/>
          <w:w w:val="117"/>
        </w:rPr>
        <w:t xml:space="preserve"> </w:t>
      </w:r>
      <w:r w:rsidRPr="00AE6342">
        <w:rPr>
          <w:spacing w:val="5"/>
          <w:w w:val="120"/>
        </w:rPr>
        <w:t>ц</w:t>
      </w:r>
      <w:r w:rsidRPr="00AE6342">
        <w:rPr>
          <w:spacing w:val="5"/>
          <w:w w:val="111"/>
        </w:rPr>
        <w:t>е</w:t>
      </w:r>
      <w:r w:rsidRPr="00AE6342">
        <w:rPr>
          <w:spacing w:val="5"/>
          <w:w w:val="117"/>
        </w:rPr>
        <w:t>нн</w:t>
      </w:r>
      <w:r w:rsidRPr="00AE6342">
        <w:rPr>
          <w:spacing w:val="5"/>
          <w:w w:val="108"/>
        </w:rPr>
        <w:t>о</w:t>
      </w:r>
      <w:r w:rsidRPr="00AE6342">
        <w:rPr>
          <w:spacing w:val="5"/>
          <w:w w:val="109"/>
        </w:rPr>
        <w:t>с</w:t>
      </w:r>
      <w:r w:rsidRPr="00AE6342">
        <w:rPr>
          <w:spacing w:val="5"/>
          <w:w w:val="118"/>
        </w:rPr>
        <w:t>т</w:t>
      </w:r>
      <w:r w:rsidRPr="00AE6342">
        <w:rPr>
          <w:spacing w:val="5"/>
          <w:w w:val="123"/>
        </w:rPr>
        <w:t>ям</w:t>
      </w:r>
      <w:r w:rsidRPr="00AE6342">
        <w:rPr>
          <w:w w:val="145"/>
        </w:rPr>
        <w:t xml:space="preserve">, </w:t>
      </w:r>
      <w:r w:rsidRPr="00AE6342">
        <w:rPr>
          <w:w w:val="115"/>
        </w:rPr>
        <w:t>моральной</w:t>
      </w:r>
      <w:r w:rsidRPr="00AE6342">
        <w:rPr>
          <w:spacing w:val="22"/>
          <w:w w:val="115"/>
        </w:rPr>
        <w:t xml:space="preserve"> </w:t>
      </w:r>
      <w:r w:rsidRPr="00AE6342">
        <w:rPr>
          <w:w w:val="115"/>
        </w:rPr>
        <w:t>ответственности</w:t>
      </w:r>
      <w:r w:rsidRPr="00AE6342">
        <w:rPr>
          <w:spacing w:val="-3"/>
          <w:w w:val="115"/>
        </w:rPr>
        <w:t xml:space="preserve"> </w:t>
      </w:r>
      <w:r w:rsidRPr="00AE6342">
        <w:t xml:space="preserve">за </w:t>
      </w:r>
      <w:r w:rsidRPr="00AE6342">
        <w:rPr>
          <w:w w:val="115"/>
        </w:rPr>
        <w:t>экологические</w:t>
      </w:r>
      <w:r w:rsidRPr="00AE6342">
        <w:rPr>
          <w:spacing w:val="38"/>
          <w:w w:val="115"/>
        </w:rPr>
        <w:t xml:space="preserve"> </w:t>
      </w:r>
      <w:r w:rsidRPr="00AE6342">
        <w:rPr>
          <w:w w:val="115"/>
        </w:rPr>
        <w:t>последствия</w:t>
      </w:r>
      <w:r w:rsidRPr="00AE6342">
        <w:rPr>
          <w:spacing w:val="23"/>
          <w:w w:val="115"/>
        </w:rPr>
        <w:t xml:space="preserve"> </w:t>
      </w:r>
      <w:r w:rsidRPr="00AE6342">
        <w:rPr>
          <w:w w:val="115"/>
        </w:rPr>
        <w:t>своих</w:t>
      </w:r>
      <w:r w:rsidRPr="00AE6342">
        <w:rPr>
          <w:spacing w:val="12"/>
          <w:w w:val="115"/>
        </w:rPr>
        <w:t xml:space="preserve"> </w:t>
      </w:r>
      <w:r w:rsidRPr="00AE6342">
        <w:rPr>
          <w:w w:val="115"/>
        </w:rPr>
        <w:t>действий</w:t>
      </w:r>
      <w:r w:rsidRPr="00AE6342">
        <w:rPr>
          <w:spacing w:val="20"/>
          <w:w w:val="115"/>
        </w:rPr>
        <w:t xml:space="preserve"> </w:t>
      </w:r>
      <w:r w:rsidRPr="00AE6342">
        <w:rPr>
          <w:w w:val="115"/>
        </w:rPr>
        <w:t xml:space="preserve">в </w:t>
      </w:r>
      <w:r w:rsidRPr="00AE6342">
        <w:rPr>
          <w:w w:val="116"/>
        </w:rPr>
        <w:t>окружающей</w:t>
      </w:r>
      <w:r w:rsidRPr="00AE6342">
        <w:rPr>
          <w:spacing w:val="33"/>
          <w:w w:val="116"/>
        </w:rPr>
        <w:t xml:space="preserve"> </w:t>
      </w:r>
      <w:r w:rsidRPr="00AE6342">
        <w:rPr>
          <w:w w:val="116"/>
        </w:rPr>
        <w:t>среде;</w:t>
      </w:r>
    </w:p>
    <w:p w:rsidR="00B37C4D" w:rsidRPr="00AE6342" w:rsidRDefault="00B37C4D" w:rsidP="00AE6342">
      <w:pPr>
        <w:pStyle w:val="af9"/>
        <w:ind w:firstLine="709"/>
        <w:jc w:val="both"/>
        <w:rPr>
          <w:color w:val="000000"/>
        </w:rPr>
      </w:pPr>
      <w:r w:rsidRPr="00AE6342">
        <w:t>−</w:t>
      </w:r>
      <w:r w:rsidRPr="00AE6342">
        <w:rPr>
          <w:spacing w:val="-1"/>
          <w:w w:val="114"/>
        </w:rPr>
        <w:t>сформированност</w:t>
      </w:r>
      <w:r w:rsidRPr="00AE6342">
        <w:rPr>
          <w:w w:val="114"/>
        </w:rPr>
        <w:t>ь</w:t>
      </w:r>
      <w:r w:rsidRPr="00AE6342">
        <w:rPr>
          <w:spacing w:val="18"/>
          <w:w w:val="114"/>
        </w:rPr>
        <w:t xml:space="preserve"> </w:t>
      </w:r>
      <w:r w:rsidRPr="00AE6342">
        <w:rPr>
          <w:spacing w:val="-1"/>
          <w:w w:val="114"/>
        </w:rPr>
        <w:t>способност</w:t>
      </w:r>
      <w:r w:rsidRPr="00AE6342">
        <w:rPr>
          <w:w w:val="114"/>
        </w:rPr>
        <w:t>и</w:t>
      </w:r>
      <w:r w:rsidRPr="00AE6342">
        <w:rPr>
          <w:spacing w:val="-23"/>
          <w:w w:val="114"/>
        </w:rPr>
        <w:t xml:space="preserve"> </w:t>
      </w:r>
      <w:r w:rsidRPr="00AE6342">
        <w:rPr>
          <w:w w:val="114"/>
        </w:rPr>
        <w:t>к</w:t>
      </w:r>
      <w:r w:rsidRPr="00AE6342">
        <w:rPr>
          <w:spacing w:val="16"/>
          <w:w w:val="114"/>
        </w:rPr>
        <w:t xml:space="preserve"> </w:t>
      </w:r>
      <w:r w:rsidRPr="00AE6342">
        <w:rPr>
          <w:spacing w:val="-1"/>
          <w:w w:val="114"/>
        </w:rPr>
        <w:t>выполнени</w:t>
      </w:r>
      <w:r w:rsidRPr="00AE6342">
        <w:rPr>
          <w:w w:val="114"/>
        </w:rPr>
        <w:t>ю</w:t>
      </w:r>
      <w:r w:rsidRPr="00AE6342">
        <w:rPr>
          <w:spacing w:val="23"/>
          <w:w w:val="114"/>
        </w:rPr>
        <w:t xml:space="preserve"> </w:t>
      </w:r>
      <w:r w:rsidRPr="00AE6342">
        <w:rPr>
          <w:spacing w:val="-1"/>
          <w:w w:val="114"/>
        </w:rPr>
        <w:t>проекто</w:t>
      </w:r>
      <w:r w:rsidRPr="00AE6342">
        <w:rPr>
          <w:w w:val="114"/>
        </w:rPr>
        <w:t>в</w:t>
      </w:r>
      <w:r w:rsidRPr="00AE6342">
        <w:rPr>
          <w:spacing w:val="16"/>
          <w:w w:val="114"/>
        </w:rPr>
        <w:t xml:space="preserve"> </w:t>
      </w:r>
      <w:r w:rsidRPr="00AE6342">
        <w:rPr>
          <w:spacing w:val="-1"/>
          <w:w w:val="114"/>
        </w:rPr>
        <w:t>экологическ</w:t>
      </w:r>
      <w:r w:rsidRPr="00AE6342">
        <w:rPr>
          <w:w w:val="114"/>
        </w:rPr>
        <w:t>и</w:t>
      </w:r>
      <w:r w:rsidRPr="00AE6342">
        <w:rPr>
          <w:spacing w:val="37"/>
          <w:w w:val="114"/>
        </w:rPr>
        <w:t xml:space="preserve"> </w:t>
      </w:r>
      <w:r w:rsidRPr="00AE6342">
        <w:rPr>
          <w:spacing w:val="-1"/>
          <w:w w:val="115"/>
        </w:rPr>
        <w:t>ориен</w:t>
      </w:r>
      <w:r w:rsidRPr="00AE6342">
        <w:rPr>
          <w:spacing w:val="-1"/>
          <w:w w:val="117"/>
        </w:rPr>
        <w:t>тированно</w:t>
      </w:r>
      <w:r w:rsidRPr="00AE6342">
        <w:rPr>
          <w:w w:val="117"/>
        </w:rPr>
        <w:t>й</w:t>
      </w:r>
      <w:r w:rsidRPr="00AE6342">
        <w:rPr>
          <w:spacing w:val="-13"/>
          <w:w w:val="117"/>
        </w:rPr>
        <w:t xml:space="preserve"> </w:t>
      </w:r>
      <w:r w:rsidRPr="00AE6342">
        <w:rPr>
          <w:spacing w:val="-1"/>
          <w:w w:val="117"/>
        </w:rPr>
        <w:t>социально</w:t>
      </w:r>
      <w:r w:rsidRPr="00AE6342">
        <w:rPr>
          <w:w w:val="117"/>
        </w:rPr>
        <w:t>й</w:t>
      </w:r>
      <w:r w:rsidRPr="00AE6342">
        <w:rPr>
          <w:spacing w:val="-13"/>
          <w:w w:val="117"/>
        </w:rPr>
        <w:t xml:space="preserve"> </w:t>
      </w:r>
      <w:r w:rsidRPr="00AE6342">
        <w:rPr>
          <w:spacing w:val="-1"/>
          <w:w w:val="117"/>
        </w:rPr>
        <w:t>деятельности</w:t>
      </w:r>
      <w:r w:rsidRPr="00AE6342">
        <w:rPr>
          <w:w w:val="117"/>
        </w:rPr>
        <w:t>,</w:t>
      </w:r>
      <w:r w:rsidRPr="00AE6342">
        <w:rPr>
          <w:spacing w:val="11"/>
          <w:w w:val="117"/>
        </w:rPr>
        <w:t xml:space="preserve"> </w:t>
      </w:r>
      <w:r w:rsidRPr="00AE6342">
        <w:rPr>
          <w:spacing w:val="-1"/>
          <w:w w:val="117"/>
        </w:rPr>
        <w:t>связанны</w:t>
      </w:r>
      <w:r w:rsidRPr="00AE6342">
        <w:rPr>
          <w:w w:val="117"/>
        </w:rPr>
        <w:t>х</w:t>
      </w:r>
      <w:r w:rsidRPr="00AE6342">
        <w:rPr>
          <w:spacing w:val="26"/>
          <w:w w:val="117"/>
        </w:rPr>
        <w:t xml:space="preserve"> </w:t>
      </w:r>
      <w:r w:rsidRPr="00AE6342">
        <w:t>с</w:t>
      </w:r>
      <w:r w:rsidRPr="00AE6342">
        <w:rPr>
          <w:spacing w:val="13"/>
        </w:rPr>
        <w:t xml:space="preserve"> </w:t>
      </w:r>
      <w:r w:rsidRPr="00AE6342">
        <w:rPr>
          <w:spacing w:val="-1"/>
          <w:w w:val="117"/>
        </w:rPr>
        <w:t>экологическо</w:t>
      </w:r>
      <w:r w:rsidRPr="00AE6342">
        <w:rPr>
          <w:w w:val="117"/>
        </w:rPr>
        <w:t>й</w:t>
      </w:r>
      <w:r w:rsidRPr="00AE6342">
        <w:rPr>
          <w:spacing w:val="-2"/>
          <w:w w:val="117"/>
        </w:rPr>
        <w:t xml:space="preserve"> </w:t>
      </w:r>
      <w:r w:rsidRPr="00AE6342">
        <w:rPr>
          <w:spacing w:val="-1"/>
          <w:w w:val="113"/>
        </w:rPr>
        <w:t>безопасно</w:t>
      </w:r>
      <w:r w:rsidRPr="00AE6342">
        <w:rPr>
          <w:spacing w:val="-1"/>
        </w:rPr>
        <w:t>сть</w:t>
      </w:r>
      <w:r w:rsidRPr="00AE6342">
        <w:t xml:space="preserve">ю </w:t>
      </w:r>
      <w:r w:rsidRPr="00AE6342">
        <w:rPr>
          <w:spacing w:val="-1"/>
          <w:w w:val="115"/>
        </w:rPr>
        <w:t>окружающе</w:t>
      </w:r>
      <w:r w:rsidRPr="00AE6342">
        <w:rPr>
          <w:w w:val="115"/>
        </w:rPr>
        <w:t>й</w:t>
      </w:r>
      <w:r w:rsidRPr="00AE6342">
        <w:rPr>
          <w:spacing w:val="36"/>
          <w:w w:val="115"/>
        </w:rPr>
        <w:t xml:space="preserve"> </w:t>
      </w:r>
      <w:r w:rsidRPr="00AE6342">
        <w:rPr>
          <w:spacing w:val="-1"/>
          <w:w w:val="115"/>
        </w:rPr>
        <w:t>среды</w:t>
      </w:r>
      <w:r w:rsidRPr="00AE6342">
        <w:rPr>
          <w:w w:val="115"/>
        </w:rPr>
        <w:t>,</w:t>
      </w:r>
      <w:r w:rsidRPr="00AE6342">
        <w:rPr>
          <w:spacing w:val="12"/>
          <w:w w:val="115"/>
        </w:rPr>
        <w:t xml:space="preserve"> </w:t>
      </w:r>
      <w:r w:rsidRPr="00AE6342">
        <w:rPr>
          <w:spacing w:val="-1"/>
          <w:w w:val="115"/>
        </w:rPr>
        <w:t>здоровье</w:t>
      </w:r>
      <w:r w:rsidRPr="00AE6342">
        <w:rPr>
          <w:w w:val="115"/>
        </w:rPr>
        <w:t>м</w:t>
      </w:r>
      <w:r w:rsidRPr="00AE6342">
        <w:rPr>
          <w:spacing w:val="-9"/>
          <w:w w:val="115"/>
        </w:rPr>
        <w:t xml:space="preserve"> </w:t>
      </w:r>
      <w:r w:rsidRPr="00AE6342">
        <w:rPr>
          <w:spacing w:val="-1"/>
          <w:w w:val="115"/>
        </w:rPr>
        <w:t>люде</w:t>
      </w:r>
      <w:r w:rsidRPr="00AE6342">
        <w:rPr>
          <w:w w:val="115"/>
        </w:rPr>
        <w:t>й</w:t>
      </w:r>
      <w:r w:rsidRPr="00AE6342">
        <w:rPr>
          <w:spacing w:val="-6"/>
          <w:w w:val="115"/>
        </w:rPr>
        <w:t xml:space="preserve"> </w:t>
      </w:r>
      <w:r w:rsidRPr="00AE6342">
        <w:t>и</w:t>
      </w:r>
      <w:r w:rsidRPr="00AE6342">
        <w:rPr>
          <w:spacing w:val="29"/>
        </w:rPr>
        <w:t xml:space="preserve"> </w:t>
      </w:r>
      <w:r w:rsidRPr="00AE6342">
        <w:rPr>
          <w:spacing w:val="-1"/>
          <w:w w:val="116"/>
        </w:rPr>
        <w:t>повышение</w:t>
      </w:r>
      <w:r w:rsidRPr="00AE6342">
        <w:rPr>
          <w:w w:val="116"/>
        </w:rPr>
        <w:t xml:space="preserve">м </w:t>
      </w:r>
      <w:r w:rsidRPr="00AE6342">
        <w:rPr>
          <w:spacing w:val="-1"/>
        </w:rPr>
        <w:t>и</w:t>
      </w:r>
      <w:r w:rsidRPr="00AE6342">
        <w:t xml:space="preserve">х </w:t>
      </w:r>
      <w:r w:rsidRPr="00AE6342">
        <w:rPr>
          <w:spacing w:val="-1"/>
          <w:w w:val="117"/>
        </w:rPr>
        <w:t xml:space="preserve">экологической </w:t>
      </w:r>
      <w:r w:rsidRPr="00AE6342">
        <w:rPr>
          <w:w w:val="121"/>
        </w:rPr>
        <w:t>культуры.</w:t>
      </w:r>
    </w:p>
    <w:p w:rsidR="00092CED" w:rsidRPr="00AE6342" w:rsidRDefault="00092CED" w:rsidP="00AE6342">
      <w:pPr>
        <w:pStyle w:val="af9"/>
        <w:ind w:firstLine="709"/>
        <w:jc w:val="both"/>
      </w:pPr>
    </w:p>
    <w:p w:rsidR="00092CED" w:rsidRPr="00AE6342" w:rsidRDefault="00092CED" w:rsidP="00AE6342">
      <w:pPr>
        <w:pStyle w:val="af9"/>
        <w:ind w:firstLine="709"/>
        <w:jc w:val="both"/>
      </w:pPr>
    </w:p>
    <w:p w:rsidR="00092CED" w:rsidRDefault="00092C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C36AC7" w:rsidRPr="004E39EC" w:rsidRDefault="004E39EC" w:rsidP="004E39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>
        <w:br w:type="page"/>
      </w:r>
      <w:r w:rsidR="00547A3F" w:rsidRPr="004E39EC">
        <w:rPr>
          <w:b/>
          <w:bCs/>
        </w:rPr>
        <w:lastRenderedPageBreak/>
        <w:t xml:space="preserve">2 </w:t>
      </w:r>
      <w:r w:rsidR="00C36AC7" w:rsidRPr="004E39EC">
        <w:rPr>
          <w:b/>
          <w:bCs/>
        </w:rPr>
        <w:t>СТРУКТУРА И  СОДЕРЖАНИЕ УЧЕБНОЙ</w:t>
      </w:r>
      <w:r>
        <w:rPr>
          <w:b/>
          <w:bCs/>
        </w:rPr>
        <w:t xml:space="preserve"> </w:t>
      </w:r>
      <w:r w:rsidR="00C36AC7" w:rsidRPr="004E39EC">
        <w:rPr>
          <w:b/>
        </w:rPr>
        <w:t>ДИСЦИПЛИНЫ</w:t>
      </w:r>
      <w:r w:rsidR="00547A3F" w:rsidRPr="004E39EC">
        <w:rPr>
          <w:b/>
        </w:rPr>
        <w:t xml:space="preserve"> «</w:t>
      </w:r>
      <w:r w:rsidR="00547A3F" w:rsidRPr="004E39EC">
        <w:rPr>
          <w:b/>
          <w:color w:val="231F20"/>
          <w:spacing w:val="-2"/>
          <w:w w:val="116"/>
        </w:rPr>
        <w:t>Экологические основы природопользования</w:t>
      </w:r>
      <w:r w:rsidR="00547A3F" w:rsidRPr="004E39EC">
        <w:rPr>
          <w:b/>
        </w:rPr>
        <w:t>»</w:t>
      </w:r>
    </w:p>
    <w:p w:rsidR="00C36AC7" w:rsidRPr="004E39EC" w:rsidRDefault="00C36AC7" w:rsidP="00C36AC7">
      <w:pPr>
        <w:rPr>
          <w:b/>
        </w:rPr>
      </w:pPr>
    </w:p>
    <w:p w:rsidR="00C36AC7" w:rsidRPr="004E39EC" w:rsidRDefault="004E39EC" w:rsidP="00C36AC7">
      <w:pPr>
        <w:tabs>
          <w:tab w:val="left" w:pos="720"/>
        </w:tabs>
        <w:ind w:left="360"/>
        <w:rPr>
          <w:b/>
        </w:rPr>
      </w:pPr>
      <w:r w:rsidRPr="004E39EC">
        <w:rPr>
          <w:b/>
        </w:rPr>
        <w:t>2</w:t>
      </w:r>
      <w:r w:rsidR="00C36AC7" w:rsidRPr="004E39EC">
        <w:rPr>
          <w:b/>
        </w:rPr>
        <w:t>.1Объём учебной дисциплины и виды учебной работы</w:t>
      </w:r>
    </w:p>
    <w:p w:rsidR="00C36AC7" w:rsidRPr="004E39EC" w:rsidRDefault="00C36AC7" w:rsidP="00C36AC7">
      <w:pPr>
        <w:rPr>
          <w:b/>
        </w:rPr>
      </w:pPr>
    </w:p>
    <w:p w:rsidR="00C36AC7" w:rsidRPr="004C17D1" w:rsidRDefault="00C36AC7" w:rsidP="00C36AC7"/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7814"/>
        <w:gridCol w:w="1823"/>
      </w:tblGrid>
      <w:tr w:rsidR="00C36AC7" w:rsidRPr="004E39EC" w:rsidTr="006E4B62">
        <w:tc>
          <w:tcPr>
            <w:tcW w:w="781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C36AC7" w:rsidRPr="004E39EC" w:rsidRDefault="00C36AC7" w:rsidP="006E4B62">
            <w:pPr>
              <w:pStyle w:val="TableContents"/>
              <w:jc w:val="center"/>
              <w:rPr>
                <w:b/>
              </w:rPr>
            </w:pPr>
            <w:r w:rsidRPr="004E39EC">
              <w:rPr>
                <w:b/>
              </w:rPr>
              <w:t>Вид учебной работы</w:t>
            </w:r>
          </w:p>
        </w:tc>
        <w:tc>
          <w:tcPr>
            <w:tcW w:w="182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36AC7" w:rsidRPr="004E39EC" w:rsidRDefault="00C36AC7" w:rsidP="006E4B62">
            <w:pPr>
              <w:pStyle w:val="TableContents"/>
              <w:jc w:val="center"/>
              <w:rPr>
                <w:b/>
              </w:rPr>
            </w:pPr>
            <w:r w:rsidRPr="004E39EC">
              <w:rPr>
                <w:b/>
              </w:rPr>
              <w:t>Объём часов</w:t>
            </w:r>
          </w:p>
        </w:tc>
      </w:tr>
      <w:tr w:rsidR="00C36AC7" w:rsidRPr="004E39EC" w:rsidTr="006E4B62">
        <w:tc>
          <w:tcPr>
            <w:tcW w:w="7814" w:type="dxa"/>
            <w:tcBorders>
              <w:left w:val="single" w:sz="1" w:space="0" w:color="000000"/>
              <w:bottom w:val="single" w:sz="1" w:space="0" w:color="000000"/>
            </w:tcBorders>
          </w:tcPr>
          <w:p w:rsidR="00C36AC7" w:rsidRPr="004E39EC" w:rsidRDefault="004E39EC" w:rsidP="004E39EC">
            <w:pPr>
              <w:pStyle w:val="TableContents"/>
              <w:rPr>
                <w:b/>
              </w:rPr>
            </w:pPr>
            <w:r w:rsidRPr="004E39EC">
              <w:rPr>
                <w:b/>
              </w:rPr>
              <w:t>Объем образовательной программы</w:t>
            </w:r>
          </w:p>
        </w:tc>
        <w:tc>
          <w:tcPr>
            <w:tcW w:w="182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36AC7" w:rsidRPr="004E39EC" w:rsidRDefault="00FF2FE1" w:rsidP="006E4B62">
            <w:pPr>
              <w:pStyle w:val="TableContents"/>
              <w:jc w:val="center"/>
              <w:rPr>
                <w:b/>
              </w:rPr>
            </w:pPr>
            <w:r>
              <w:rPr>
                <w:b/>
              </w:rPr>
              <w:t>36</w:t>
            </w:r>
          </w:p>
        </w:tc>
      </w:tr>
      <w:tr w:rsidR="00C36AC7" w:rsidRPr="004E39EC" w:rsidTr="006E4B62">
        <w:tc>
          <w:tcPr>
            <w:tcW w:w="7814" w:type="dxa"/>
            <w:tcBorders>
              <w:left w:val="single" w:sz="1" w:space="0" w:color="000000"/>
              <w:bottom w:val="single" w:sz="1" w:space="0" w:color="000000"/>
            </w:tcBorders>
          </w:tcPr>
          <w:p w:rsidR="00C36AC7" w:rsidRPr="004E39EC" w:rsidRDefault="004E39EC" w:rsidP="004E39EC">
            <w:pPr>
              <w:pStyle w:val="TableContents"/>
              <w:jc w:val="both"/>
              <w:rPr>
                <w:b/>
              </w:rPr>
            </w:pPr>
            <w:r w:rsidRPr="004E39EC">
              <w:rPr>
                <w:b/>
              </w:rPr>
              <w:t>Объем работы обучающегося во взаимодействии с преподавателем</w:t>
            </w:r>
          </w:p>
        </w:tc>
        <w:tc>
          <w:tcPr>
            <w:tcW w:w="182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36AC7" w:rsidRPr="004E39EC" w:rsidRDefault="004E39EC" w:rsidP="006E4B62">
            <w:pPr>
              <w:pStyle w:val="TableContents"/>
              <w:jc w:val="center"/>
              <w:rPr>
                <w:b/>
              </w:rPr>
            </w:pPr>
            <w:r w:rsidRPr="004E39EC">
              <w:rPr>
                <w:b/>
              </w:rPr>
              <w:t>34</w:t>
            </w:r>
          </w:p>
        </w:tc>
      </w:tr>
      <w:tr w:rsidR="00C36AC7" w:rsidRPr="004C17D1" w:rsidTr="006E4B62">
        <w:tc>
          <w:tcPr>
            <w:tcW w:w="7814" w:type="dxa"/>
            <w:tcBorders>
              <w:left w:val="single" w:sz="1" w:space="0" w:color="000000"/>
              <w:bottom w:val="single" w:sz="1" w:space="0" w:color="000000"/>
            </w:tcBorders>
          </w:tcPr>
          <w:p w:rsidR="00C36AC7" w:rsidRPr="004C17D1" w:rsidRDefault="00C36AC7" w:rsidP="004E39EC">
            <w:pPr>
              <w:pStyle w:val="TableContents"/>
              <w:jc w:val="both"/>
            </w:pPr>
            <w:r w:rsidRPr="004C17D1">
              <w:t>В том числе:</w:t>
            </w:r>
          </w:p>
        </w:tc>
        <w:tc>
          <w:tcPr>
            <w:tcW w:w="182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36AC7" w:rsidRPr="004C17D1" w:rsidRDefault="00C36AC7" w:rsidP="006E4B62">
            <w:pPr>
              <w:pStyle w:val="TableContents"/>
              <w:jc w:val="center"/>
            </w:pPr>
          </w:p>
        </w:tc>
      </w:tr>
      <w:tr w:rsidR="004E39EC" w:rsidRPr="004C17D1" w:rsidTr="006E4B62">
        <w:tc>
          <w:tcPr>
            <w:tcW w:w="7814" w:type="dxa"/>
            <w:tcBorders>
              <w:left w:val="single" w:sz="1" w:space="0" w:color="000000"/>
              <w:bottom w:val="single" w:sz="1" w:space="0" w:color="000000"/>
            </w:tcBorders>
          </w:tcPr>
          <w:p w:rsidR="004E39EC" w:rsidRPr="004C17D1" w:rsidRDefault="004E39EC" w:rsidP="004E39EC">
            <w:pPr>
              <w:pStyle w:val="TableContents"/>
              <w:jc w:val="both"/>
            </w:pPr>
            <w:r>
              <w:t>Теоретическое обучение</w:t>
            </w:r>
          </w:p>
        </w:tc>
        <w:tc>
          <w:tcPr>
            <w:tcW w:w="182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4E39EC" w:rsidRPr="004C17D1" w:rsidRDefault="004E39EC" w:rsidP="006E4B62">
            <w:pPr>
              <w:pStyle w:val="TableContents"/>
              <w:jc w:val="center"/>
            </w:pPr>
            <w:r>
              <w:t>22</w:t>
            </w:r>
          </w:p>
        </w:tc>
      </w:tr>
      <w:tr w:rsidR="00C36AC7" w:rsidRPr="004C17D1" w:rsidTr="006E4B62">
        <w:tc>
          <w:tcPr>
            <w:tcW w:w="7814" w:type="dxa"/>
            <w:tcBorders>
              <w:left w:val="single" w:sz="1" w:space="0" w:color="000000"/>
              <w:bottom w:val="single" w:sz="1" w:space="0" w:color="000000"/>
            </w:tcBorders>
          </w:tcPr>
          <w:p w:rsidR="00C36AC7" w:rsidRPr="004C17D1" w:rsidRDefault="004E39EC" w:rsidP="004E39EC">
            <w:pPr>
              <w:pStyle w:val="TableContents"/>
              <w:jc w:val="both"/>
            </w:pPr>
            <w:r>
              <w:t>П</w:t>
            </w:r>
            <w:r w:rsidRPr="004C17D1">
              <w:t xml:space="preserve">рактические </w:t>
            </w:r>
            <w:r>
              <w:t>(л</w:t>
            </w:r>
            <w:r w:rsidR="00C36AC7" w:rsidRPr="004C17D1">
              <w:t>абораторн</w:t>
            </w:r>
            <w:r>
              <w:t>ые)</w:t>
            </w:r>
            <w:r w:rsidR="00C36AC7" w:rsidRPr="004C17D1">
              <w:t xml:space="preserve"> работы</w:t>
            </w:r>
          </w:p>
        </w:tc>
        <w:tc>
          <w:tcPr>
            <w:tcW w:w="182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36AC7" w:rsidRPr="004C17D1" w:rsidRDefault="004E39EC" w:rsidP="006E4B62">
            <w:pPr>
              <w:pStyle w:val="TableContents"/>
              <w:jc w:val="center"/>
            </w:pPr>
            <w:r>
              <w:t>12</w:t>
            </w:r>
          </w:p>
        </w:tc>
      </w:tr>
      <w:tr w:rsidR="00C36AC7" w:rsidRPr="004C17D1" w:rsidTr="006E4B62">
        <w:tc>
          <w:tcPr>
            <w:tcW w:w="7814" w:type="dxa"/>
            <w:tcBorders>
              <w:left w:val="single" w:sz="1" w:space="0" w:color="000000"/>
              <w:bottom w:val="single" w:sz="1" w:space="0" w:color="000000"/>
            </w:tcBorders>
          </w:tcPr>
          <w:p w:rsidR="00C36AC7" w:rsidRPr="004C17D1" w:rsidRDefault="00C36AC7" w:rsidP="004E39EC">
            <w:pPr>
              <w:pStyle w:val="TableContents"/>
              <w:jc w:val="both"/>
            </w:pPr>
            <w:r w:rsidRPr="004C17D1">
              <w:t>Курсовая работа</w:t>
            </w:r>
          </w:p>
        </w:tc>
        <w:tc>
          <w:tcPr>
            <w:tcW w:w="182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36AC7" w:rsidRPr="004C17D1" w:rsidRDefault="00C36AC7" w:rsidP="006E4B62">
            <w:pPr>
              <w:pStyle w:val="TableContents"/>
              <w:jc w:val="center"/>
            </w:pPr>
            <w:r w:rsidRPr="004C17D1">
              <w:t>0</w:t>
            </w:r>
          </w:p>
        </w:tc>
      </w:tr>
      <w:tr w:rsidR="00FF2FE1" w:rsidRPr="004C17D1" w:rsidTr="006E4B62">
        <w:tc>
          <w:tcPr>
            <w:tcW w:w="7814" w:type="dxa"/>
            <w:tcBorders>
              <w:left w:val="single" w:sz="1" w:space="0" w:color="000000"/>
              <w:bottom w:val="single" w:sz="1" w:space="0" w:color="000000"/>
            </w:tcBorders>
          </w:tcPr>
          <w:p w:rsidR="00FF2FE1" w:rsidRPr="004C17D1" w:rsidRDefault="00FF2FE1" w:rsidP="004E39EC">
            <w:pPr>
              <w:pStyle w:val="TableContents"/>
              <w:jc w:val="both"/>
            </w:pPr>
            <w:r>
              <w:t>Контрольная работа</w:t>
            </w:r>
          </w:p>
        </w:tc>
        <w:tc>
          <w:tcPr>
            <w:tcW w:w="182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FF2FE1" w:rsidRPr="004C17D1" w:rsidRDefault="00FF2FE1" w:rsidP="006E4B62">
            <w:pPr>
              <w:pStyle w:val="TableContents"/>
              <w:jc w:val="center"/>
            </w:pPr>
          </w:p>
        </w:tc>
      </w:tr>
      <w:tr w:rsidR="00C36AC7" w:rsidRPr="004C17D1" w:rsidTr="006E4B62">
        <w:tc>
          <w:tcPr>
            <w:tcW w:w="7814" w:type="dxa"/>
            <w:tcBorders>
              <w:left w:val="single" w:sz="1" w:space="0" w:color="000000"/>
              <w:bottom w:val="single" w:sz="1" w:space="0" w:color="000000"/>
            </w:tcBorders>
          </w:tcPr>
          <w:p w:rsidR="00C36AC7" w:rsidRPr="004E39EC" w:rsidRDefault="00C36AC7" w:rsidP="004E39EC">
            <w:pPr>
              <w:pStyle w:val="TableContents"/>
              <w:rPr>
                <w:b/>
              </w:rPr>
            </w:pPr>
            <w:r w:rsidRPr="004E39EC">
              <w:rPr>
                <w:b/>
              </w:rPr>
              <w:t>Самостоятельная работа</w:t>
            </w:r>
          </w:p>
        </w:tc>
        <w:tc>
          <w:tcPr>
            <w:tcW w:w="182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5B6A3A" w:rsidRPr="004C17D1" w:rsidRDefault="005B6A3A" w:rsidP="00FF2FE1">
            <w:pPr>
              <w:pStyle w:val="TableContents"/>
              <w:jc w:val="center"/>
            </w:pPr>
            <w:r w:rsidRPr="004C17D1">
              <w:t>2</w:t>
            </w:r>
          </w:p>
        </w:tc>
      </w:tr>
      <w:tr w:rsidR="00C36AC7" w:rsidRPr="004C17D1" w:rsidTr="006E4B62">
        <w:tc>
          <w:tcPr>
            <w:tcW w:w="7814" w:type="dxa"/>
            <w:tcBorders>
              <w:left w:val="single" w:sz="1" w:space="0" w:color="000000"/>
              <w:bottom w:val="single" w:sz="1" w:space="0" w:color="000000"/>
            </w:tcBorders>
          </w:tcPr>
          <w:p w:rsidR="00C36AC7" w:rsidRPr="004C17D1" w:rsidRDefault="00FF2FE1" w:rsidP="00FF2FE1">
            <w:pPr>
              <w:pStyle w:val="TableContents"/>
              <w:jc w:val="center"/>
              <w:rPr>
                <w:b/>
                <w:bCs/>
              </w:rPr>
            </w:pPr>
            <w:r>
              <w:t>Промежуточная аттестация в форме</w:t>
            </w:r>
            <w:r w:rsidR="00C36AC7" w:rsidRPr="004C17D1">
              <w:t xml:space="preserve"> </w:t>
            </w:r>
            <w:r w:rsidR="00C36AC7" w:rsidRPr="004C17D1">
              <w:rPr>
                <w:b/>
                <w:bCs/>
              </w:rPr>
              <w:t>дифференцированн</w:t>
            </w:r>
            <w:r>
              <w:rPr>
                <w:b/>
                <w:bCs/>
              </w:rPr>
              <w:t>ого</w:t>
            </w:r>
            <w:r w:rsidR="00C36AC7" w:rsidRPr="004C17D1">
              <w:rPr>
                <w:b/>
                <w:bCs/>
              </w:rPr>
              <w:t xml:space="preserve"> зачёт</w:t>
            </w:r>
            <w:r>
              <w:rPr>
                <w:b/>
                <w:bCs/>
              </w:rPr>
              <w:t>а</w:t>
            </w:r>
          </w:p>
        </w:tc>
        <w:tc>
          <w:tcPr>
            <w:tcW w:w="182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36AC7" w:rsidRPr="004C17D1" w:rsidRDefault="00C36AC7" w:rsidP="006E4B62">
            <w:pPr>
              <w:pStyle w:val="TableContents"/>
              <w:jc w:val="center"/>
            </w:pPr>
          </w:p>
        </w:tc>
      </w:tr>
    </w:tbl>
    <w:p w:rsidR="00C36AC7" w:rsidRPr="004C17D1" w:rsidRDefault="00C36AC7" w:rsidP="00C3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711AD9" w:rsidRDefault="00711AD9" w:rsidP="00711A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  <w:sectPr w:rsidR="00711AD9">
          <w:footerReference w:type="even" r:id="rId12"/>
          <w:footerReference w:type="default" r:id="rId13"/>
          <w:footerReference w:type="first" r:id="rId14"/>
          <w:footnotePr>
            <w:pos w:val="beneathText"/>
          </w:footnotePr>
          <w:pgSz w:w="11905" w:h="16837"/>
          <w:pgMar w:top="1134" w:right="1134" w:bottom="1134" w:left="1134" w:header="720" w:footer="720" w:gutter="0"/>
          <w:cols w:space="720"/>
        </w:sectPr>
      </w:pPr>
    </w:p>
    <w:p w:rsidR="00697A82" w:rsidRPr="00697A82" w:rsidRDefault="00FF2FE1" w:rsidP="00FF2FE1">
      <w:pPr>
        <w:pStyle w:val="1"/>
        <w:tabs>
          <w:tab w:val="left" w:pos="2052"/>
          <w:tab w:val="left" w:pos="2968"/>
          <w:tab w:val="left" w:pos="3884"/>
          <w:tab w:val="left" w:pos="4800"/>
          <w:tab w:val="left" w:pos="5716"/>
          <w:tab w:val="left" w:pos="6632"/>
          <w:tab w:val="left" w:pos="7548"/>
          <w:tab w:val="left" w:pos="8464"/>
          <w:tab w:val="left" w:pos="9380"/>
          <w:tab w:val="left" w:pos="10296"/>
          <w:tab w:val="left" w:pos="11212"/>
          <w:tab w:val="left" w:pos="12128"/>
          <w:tab w:val="left" w:pos="13044"/>
          <w:tab w:val="left" w:pos="13960"/>
          <w:tab w:val="left" w:pos="14876"/>
          <w:tab w:val="left" w:pos="15792"/>
        </w:tabs>
        <w:ind w:left="284" w:firstLine="0"/>
        <w:jc w:val="center"/>
        <w:rPr>
          <w:bCs/>
          <w:i/>
          <w:sz w:val="20"/>
          <w:szCs w:val="20"/>
        </w:rPr>
      </w:pPr>
      <w:r>
        <w:rPr>
          <w:b/>
          <w:sz w:val="28"/>
          <w:szCs w:val="28"/>
        </w:rPr>
        <w:lastRenderedPageBreak/>
        <w:t>2</w:t>
      </w:r>
      <w:r w:rsidR="00105BAA">
        <w:rPr>
          <w:b/>
          <w:sz w:val="28"/>
          <w:szCs w:val="28"/>
        </w:rPr>
        <w:t>.2.  Т</w:t>
      </w:r>
      <w:r w:rsidR="00092CED">
        <w:rPr>
          <w:b/>
          <w:sz w:val="28"/>
          <w:szCs w:val="28"/>
        </w:rPr>
        <w:t>ематический план и содержание учебной дисциплины</w:t>
      </w:r>
    </w:p>
    <w:p w:rsidR="00092CED" w:rsidRPr="00697A82" w:rsidRDefault="00092CED" w:rsidP="00697A82">
      <w:pPr>
        <w:pStyle w:val="1"/>
        <w:tabs>
          <w:tab w:val="left" w:pos="2052"/>
          <w:tab w:val="left" w:pos="2968"/>
          <w:tab w:val="left" w:pos="3884"/>
          <w:tab w:val="left" w:pos="4800"/>
          <w:tab w:val="left" w:pos="5716"/>
          <w:tab w:val="left" w:pos="6632"/>
          <w:tab w:val="left" w:pos="7548"/>
          <w:tab w:val="left" w:pos="8464"/>
          <w:tab w:val="left" w:pos="9380"/>
          <w:tab w:val="left" w:pos="10296"/>
          <w:tab w:val="left" w:pos="11212"/>
          <w:tab w:val="left" w:pos="12128"/>
          <w:tab w:val="left" w:pos="13044"/>
          <w:tab w:val="left" w:pos="13960"/>
          <w:tab w:val="left" w:pos="14876"/>
          <w:tab w:val="left" w:pos="15792"/>
        </w:tabs>
        <w:ind w:left="284" w:firstLine="0"/>
        <w:jc w:val="center"/>
        <w:rPr>
          <w:bCs/>
          <w:i/>
          <w:sz w:val="20"/>
          <w:szCs w:val="20"/>
        </w:rPr>
      </w:pPr>
      <w:r w:rsidRPr="00697A82">
        <w:rPr>
          <w:b/>
          <w:sz w:val="28"/>
          <w:szCs w:val="28"/>
          <w:u w:val="single"/>
        </w:rPr>
        <w:t>Экологические основы природопользования</w:t>
      </w:r>
    </w:p>
    <w:p w:rsidR="00697A82" w:rsidRPr="00697A82" w:rsidRDefault="00697A82" w:rsidP="00697A82"/>
    <w:tbl>
      <w:tblPr>
        <w:tblW w:w="15438" w:type="dxa"/>
        <w:tblInd w:w="-20" w:type="dxa"/>
        <w:tblLayout w:type="fixed"/>
        <w:tblLook w:val="0000" w:firstRow="0" w:lastRow="0" w:firstColumn="0" w:lastColumn="0" w:noHBand="0" w:noVBand="0"/>
      </w:tblPr>
      <w:tblGrid>
        <w:gridCol w:w="3247"/>
        <w:gridCol w:w="9542"/>
        <w:gridCol w:w="1231"/>
        <w:gridCol w:w="1418"/>
      </w:tblGrid>
      <w:tr w:rsidR="001D35EC" w:rsidTr="00A83FE6">
        <w:trPr>
          <w:trHeight w:val="23"/>
        </w:trPr>
        <w:tc>
          <w:tcPr>
            <w:tcW w:w="3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D35EC" w:rsidRPr="0077728C" w:rsidRDefault="001D35EC" w:rsidP="00A83FE6">
            <w:pPr>
              <w:pStyle w:val="af9"/>
              <w:jc w:val="center"/>
              <w:rPr>
                <w:b/>
              </w:rPr>
            </w:pPr>
            <w:r w:rsidRPr="0077728C">
              <w:rPr>
                <w:b/>
              </w:rPr>
              <w:t>Наименование разделов и тем</w:t>
            </w:r>
          </w:p>
        </w:tc>
        <w:tc>
          <w:tcPr>
            <w:tcW w:w="9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D35EC" w:rsidRPr="0077728C" w:rsidRDefault="001D35EC" w:rsidP="00A83FE6">
            <w:pPr>
              <w:pStyle w:val="af9"/>
              <w:jc w:val="center"/>
              <w:rPr>
                <w:b/>
                <w:i/>
              </w:rPr>
            </w:pPr>
            <w:r w:rsidRPr="0077728C">
              <w:rPr>
                <w:b/>
              </w:rPr>
              <w:t>Содержание учебного материала, лабораторные работы и практические занятия, самостоятельная работа обучающихся.</w:t>
            </w:r>
          </w:p>
        </w:tc>
        <w:tc>
          <w:tcPr>
            <w:tcW w:w="1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D35EC" w:rsidRPr="0077728C" w:rsidRDefault="001D35EC" w:rsidP="00A83FE6">
            <w:pPr>
              <w:pStyle w:val="af9"/>
              <w:jc w:val="center"/>
              <w:rPr>
                <w:b/>
              </w:rPr>
            </w:pPr>
            <w:r w:rsidRPr="0077728C">
              <w:rPr>
                <w:b/>
              </w:rPr>
              <w:t>Объем часов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35EC" w:rsidRPr="0077728C" w:rsidRDefault="001D35EC" w:rsidP="00A83FE6">
            <w:pPr>
              <w:pStyle w:val="af9"/>
              <w:jc w:val="center"/>
              <w:rPr>
                <w:b/>
              </w:rPr>
            </w:pPr>
            <w:r w:rsidRPr="0077728C">
              <w:rPr>
                <w:b/>
              </w:rPr>
              <w:t>Уровень освоения</w:t>
            </w:r>
          </w:p>
        </w:tc>
      </w:tr>
      <w:tr w:rsidR="001D35EC" w:rsidTr="00A83FE6">
        <w:trPr>
          <w:trHeight w:val="23"/>
        </w:trPr>
        <w:tc>
          <w:tcPr>
            <w:tcW w:w="3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D35EC" w:rsidRPr="0077728C" w:rsidRDefault="001D35EC" w:rsidP="00A83FE6">
            <w:pPr>
              <w:pStyle w:val="af9"/>
              <w:jc w:val="center"/>
              <w:rPr>
                <w:b/>
              </w:rPr>
            </w:pPr>
            <w:r w:rsidRPr="0077728C">
              <w:rPr>
                <w:b/>
              </w:rPr>
              <w:t>1</w:t>
            </w:r>
          </w:p>
        </w:tc>
        <w:tc>
          <w:tcPr>
            <w:tcW w:w="9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D35EC" w:rsidRPr="0077728C" w:rsidRDefault="001D35EC" w:rsidP="00A83FE6">
            <w:pPr>
              <w:pStyle w:val="af9"/>
              <w:jc w:val="center"/>
              <w:rPr>
                <w:b/>
              </w:rPr>
            </w:pPr>
            <w:r w:rsidRPr="0077728C">
              <w:rPr>
                <w:b/>
              </w:rPr>
              <w:t>2</w:t>
            </w:r>
          </w:p>
        </w:tc>
        <w:tc>
          <w:tcPr>
            <w:tcW w:w="1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D35EC" w:rsidRPr="0077728C" w:rsidRDefault="001D35EC" w:rsidP="00A83FE6">
            <w:pPr>
              <w:pStyle w:val="af9"/>
              <w:jc w:val="center"/>
              <w:rPr>
                <w:b/>
              </w:rPr>
            </w:pPr>
            <w:r w:rsidRPr="0077728C">
              <w:rPr>
                <w:b/>
              </w:rPr>
              <w:t>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35EC" w:rsidRPr="0077728C" w:rsidRDefault="001D35EC" w:rsidP="00A83FE6">
            <w:pPr>
              <w:pStyle w:val="af9"/>
              <w:jc w:val="center"/>
              <w:rPr>
                <w:b/>
              </w:rPr>
            </w:pPr>
            <w:r w:rsidRPr="0077728C">
              <w:rPr>
                <w:b/>
              </w:rPr>
              <w:t>4</w:t>
            </w:r>
          </w:p>
        </w:tc>
      </w:tr>
      <w:tr w:rsidR="001D35EC" w:rsidRPr="004C17D1" w:rsidTr="00A83FE6">
        <w:trPr>
          <w:trHeight w:val="120"/>
        </w:trPr>
        <w:tc>
          <w:tcPr>
            <w:tcW w:w="127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D35EC" w:rsidRPr="0077728C" w:rsidRDefault="001D35EC" w:rsidP="00A83FE6">
            <w:pPr>
              <w:pStyle w:val="af9"/>
              <w:rPr>
                <w:b/>
                <w:i/>
              </w:rPr>
            </w:pPr>
            <w:r w:rsidRPr="0077728C">
              <w:rPr>
                <w:b/>
              </w:rPr>
              <w:t>Раздел 1.</w:t>
            </w:r>
            <w:r w:rsidRPr="0077728C">
              <w:rPr>
                <w:b/>
                <w:color w:val="000000"/>
              </w:rPr>
              <w:t xml:space="preserve"> Экология и природопользование. Экология как научная дисциплина.</w:t>
            </w:r>
          </w:p>
        </w:tc>
        <w:tc>
          <w:tcPr>
            <w:tcW w:w="1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D35EC" w:rsidRPr="00906EC0" w:rsidRDefault="001D35EC" w:rsidP="00A83FE6">
            <w:pPr>
              <w:pStyle w:val="af9"/>
              <w:jc w:val="center"/>
              <w:rPr>
                <w:i/>
              </w:rPr>
            </w:pPr>
            <w:r>
              <w:rPr>
                <w:i/>
              </w:rPr>
              <w:t>16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D35EC" w:rsidRPr="004C17D1" w:rsidRDefault="001D35EC" w:rsidP="00A83FE6">
            <w:pPr>
              <w:pStyle w:val="af9"/>
              <w:jc w:val="center"/>
              <w:rPr>
                <w:i/>
              </w:rPr>
            </w:pPr>
          </w:p>
        </w:tc>
      </w:tr>
      <w:tr w:rsidR="001D35EC" w:rsidRPr="004C17D1" w:rsidTr="00A83FE6">
        <w:trPr>
          <w:trHeight w:val="276"/>
        </w:trPr>
        <w:tc>
          <w:tcPr>
            <w:tcW w:w="32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D35EC" w:rsidRPr="0077728C" w:rsidRDefault="001D35EC" w:rsidP="00A83FE6">
            <w:pPr>
              <w:pStyle w:val="af9"/>
              <w:rPr>
                <w:b/>
              </w:rPr>
            </w:pPr>
            <w:r w:rsidRPr="0077728C">
              <w:rPr>
                <w:b/>
              </w:rPr>
              <w:t xml:space="preserve">Тема 1.1. </w:t>
            </w:r>
            <w:r w:rsidRPr="0077728C">
              <w:t>Современное состояние окружающей среды в России.</w:t>
            </w:r>
          </w:p>
        </w:tc>
        <w:tc>
          <w:tcPr>
            <w:tcW w:w="95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D35EC" w:rsidRPr="004C17D1" w:rsidRDefault="001D35EC" w:rsidP="00A83FE6">
            <w:pPr>
              <w:pStyle w:val="af9"/>
            </w:pPr>
            <w:r w:rsidRPr="004C17D1">
              <w:t>Введение. Знакомство с обьектом изучения экологии. Определение роли экологии в формировании современной картины мира и в практической деятельности людей. Значение экологии при освоении профессий и специальностей среднего профессионального образования.</w:t>
            </w:r>
          </w:p>
          <w:p w:rsidR="001D35EC" w:rsidRPr="004C17D1" w:rsidRDefault="001D35EC" w:rsidP="00A83FE6">
            <w:pPr>
              <w:pStyle w:val="af9"/>
              <w:rPr>
                <w:color w:val="000000"/>
              </w:rPr>
            </w:pPr>
            <w:r w:rsidRPr="004C17D1">
              <w:rPr>
                <w:color w:val="000000"/>
              </w:rPr>
              <w:t>Экологически неблагополучные регионы России, причины. Карта загрязнения   региона.</w:t>
            </w:r>
          </w:p>
        </w:tc>
        <w:tc>
          <w:tcPr>
            <w:tcW w:w="123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D35EC" w:rsidRPr="00071DBD" w:rsidRDefault="001D35EC" w:rsidP="00A83FE6">
            <w:pPr>
              <w:pStyle w:val="af9"/>
              <w:jc w:val="center"/>
              <w:rPr>
                <w:i/>
              </w:rPr>
            </w:pPr>
            <w:r w:rsidRPr="00071DBD">
              <w:rPr>
                <w:i/>
              </w:rPr>
              <w:t>2</w:t>
            </w: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D35EC" w:rsidRPr="004C17D1" w:rsidRDefault="001D35EC" w:rsidP="00A83FE6">
            <w:pPr>
              <w:pStyle w:val="af9"/>
              <w:jc w:val="center"/>
            </w:pPr>
          </w:p>
        </w:tc>
      </w:tr>
      <w:tr w:rsidR="001D35EC" w:rsidRPr="004C17D1" w:rsidTr="00A83FE6">
        <w:trPr>
          <w:trHeight w:val="287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D35EC" w:rsidRPr="0077728C" w:rsidRDefault="001D35EC" w:rsidP="00A83FE6">
            <w:pPr>
              <w:pStyle w:val="af9"/>
              <w:rPr>
                <w:b/>
              </w:rPr>
            </w:pPr>
          </w:p>
        </w:tc>
        <w:tc>
          <w:tcPr>
            <w:tcW w:w="95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D35EC" w:rsidRPr="004C17D1" w:rsidRDefault="001D35EC" w:rsidP="00A83FE6">
            <w:pPr>
              <w:pStyle w:val="af9"/>
            </w:pPr>
          </w:p>
        </w:tc>
        <w:tc>
          <w:tcPr>
            <w:tcW w:w="12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D35EC" w:rsidRPr="004C17D1" w:rsidRDefault="001D35EC" w:rsidP="00A83FE6">
            <w:pPr>
              <w:pStyle w:val="af9"/>
              <w:jc w:val="center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35EC" w:rsidRPr="004C17D1" w:rsidRDefault="001D35EC" w:rsidP="00A83FE6">
            <w:pPr>
              <w:pStyle w:val="af9"/>
              <w:jc w:val="center"/>
              <w:rPr>
                <w:i/>
              </w:rPr>
            </w:pPr>
            <w:r w:rsidRPr="004C17D1">
              <w:rPr>
                <w:i/>
              </w:rPr>
              <w:t>1</w:t>
            </w:r>
          </w:p>
        </w:tc>
      </w:tr>
      <w:tr w:rsidR="001D35EC" w:rsidRPr="004C17D1" w:rsidTr="00A83FE6">
        <w:trPr>
          <w:trHeight w:val="1844"/>
        </w:trPr>
        <w:tc>
          <w:tcPr>
            <w:tcW w:w="3247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1D35EC" w:rsidRPr="0077728C" w:rsidRDefault="001D35EC" w:rsidP="00A83FE6">
            <w:pPr>
              <w:pStyle w:val="af9"/>
            </w:pPr>
            <w:r w:rsidRPr="0077728C">
              <w:rPr>
                <w:b/>
              </w:rPr>
              <w:t xml:space="preserve">Тема 1.2. </w:t>
            </w:r>
            <w:r w:rsidRPr="0077728C">
              <w:t>Антропогенное воздействие на природу.</w:t>
            </w:r>
          </w:p>
          <w:p w:rsidR="001D35EC" w:rsidRPr="0077728C" w:rsidRDefault="001D35EC" w:rsidP="00A83FE6">
            <w:pPr>
              <w:pStyle w:val="af9"/>
            </w:pPr>
            <w:r w:rsidRPr="0077728C">
              <w:t>Экологическая безопасность. Экол</w:t>
            </w:r>
            <w:r>
              <w:t>огические кризисы и катастрофы.</w:t>
            </w:r>
          </w:p>
        </w:tc>
        <w:tc>
          <w:tcPr>
            <w:tcW w:w="9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D35EC" w:rsidRPr="004C17D1" w:rsidRDefault="001D35EC" w:rsidP="00A83FE6">
            <w:pPr>
              <w:pStyle w:val="af9"/>
            </w:pPr>
            <w:r w:rsidRPr="004C17D1">
              <w:rPr>
                <w:color w:val="000000"/>
              </w:rPr>
              <w:t>Среда обитания человека и её основных компонентов. Понятие «охрана природы» и его составляющие. Локальные, региональные и глобальные проблемы экологии.</w:t>
            </w:r>
            <w:r w:rsidRPr="004C17D1">
              <w:t xml:space="preserve"> </w:t>
            </w:r>
          </w:p>
          <w:p w:rsidR="001D35EC" w:rsidRPr="004C17D1" w:rsidRDefault="001D35EC" w:rsidP="00A83FE6">
            <w:pPr>
              <w:pStyle w:val="af9"/>
              <w:rPr>
                <w:color w:val="000000"/>
              </w:rPr>
            </w:pPr>
            <w:r w:rsidRPr="004C17D1">
              <w:rPr>
                <w:color w:val="000000"/>
              </w:rPr>
              <w:t>Роль человеческого фактора в решении проблем экологии.</w:t>
            </w:r>
          </w:p>
          <w:p w:rsidR="001D35EC" w:rsidRPr="004C17D1" w:rsidRDefault="001D35EC" w:rsidP="00A83FE6">
            <w:pPr>
              <w:pStyle w:val="af9"/>
              <w:rPr>
                <w:color w:val="000000"/>
              </w:rPr>
            </w:pPr>
            <w:r w:rsidRPr="004C17D1">
              <w:rPr>
                <w:color w:val="000000"/>
              </w:rPr>
              <w:t>Научно-технический прогресс и природа в современную эпоху.</w:t>
            </w:r>
          </w:p>
          <w:p w:rsidR="001D35EC" w:rsidRPr="004C17D1" w:rsidRDefault="001D35EC" w:rsidP="00A83FE6">
            <w:pPr>
              <w:pStyle w:val="af9"/>
              <w:rPr>
                <w:color w:val="000000"/>
              </w:rPr>
            </w:pPr>
            <w:r w:rsidRPr="004C17D1">
              <w:rPr>
                <w:color w:val="000000"/>
              </w:rPr>
              <w:t>Определение экологического кризиса. Основные причины экологического кризиса.</w:t>
            </w:r>
          </w:p>
          <w:p w:rsidR="001D35EC" w:rsidRPr="004C17D1" w:rsidRDefault="001D35EC" w:rsidP="00A83FE6">
            <w:pPr>
              <w:pStyle w:val="af9"/>
              <w:rPr>
                <w:color w:val="000000"/>
              </w:rPr>
            </w:pPr>
            <w:r w:rsidRPr="004C17D1">
              <w:rPr>
                <w:color w:val="000000"/>
              </w:rPr>
              <w:t>Прогнозирование экологической ситуации. Определение экологической катастрофы. Причины и виды катастроф. Пути снижения антропогенного воздействия на природу.</w:t>
            </w:r>
          </w:p>
        </w:tc>
        <w:tc>
          <w:tcPr>
            <w:tcW w:w="1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D35EC" w:rsidRPr="00071DBD" w:rsidRDefault="001D35EC" w:rsidP="00A83FE6">
            <w:pPr>
              <w:pStyle w:val="af9"/>
              <w:jc w:val="center"/>
              <w:rPr>
                <w:i/>
              </w:rPr>
            </w:pPr>
            <w:r w:rsidRPr="00071DBD">
              <w:rPr>
                <w:i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35EC" w:rsidRPr="004C17D1" w:rsidRDefault="001D35EC" w:rsidP="00A83FE6">
            <w:pPr>
              <w:pStyle w:val="af9"/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</w:tc>
      </w:tr>
      <w:tr w:rsidR="001D35EC" w:rsidRPr="004C17D1" w:rsidTr="00A83FE6">
        <w:trPr>
          <w:trHeight w:val="597"/>
        </w:trPr>
        <w:tc>
          <w:tcPr>
            <w:tcW w:w="3247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1D35EC" w:rsidRPr="004C17D1" w:rsidRDefault="001D35EC" w:rsidP="00A83FE6">
            <w:pPr>
              <w:pStyle w:val="af9"/>
            </w:pPr>
          </w:p>
        </w:tc>
        <w:tc>
          <w:tcPr>
            <w:tcW w:w="9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D35EC" w:rsidRPr="004C17D1" w:rsidRDefault="001D35EC" w:rsidP="00A83FE6">
            <w:pPr>
              <w:pStyle w:val="af9"/>
            </w:pPr>
            <w:r w:rsidRPr="0077728C">
              <w:rPr>
                <w:b/>
                <w:color w:val="000000"/>
              </w:rPr>
              <w:t>Лабораторно-практическая работа №1.</w:t>
            </w:r>
            <w:r w:rsidRPr="00D56E8B">
              <w:rPr>
                <w:color w:val="000000"/>
              </w:rPr>
              <w:t xml:space="preserve"> Определение проблем сохранения природных ресурсов.</w:t>
            </w:r>
          </w:p>
        </w:tc>
        <w:tc>
          <w:tcPr>
            <w:tcW w:w="1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D35EC" w:rsidRPr="00071DBD" w:rsidRDefault="001D35EC" w:rsidP="00A83FE6">
            <w:pPr>
              <w:pStyle w:val="af9"/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35EC" w:rsidRPr="004C17D1" w:rsidRDefault="001D35EC" w:rsidP="00A83FE6">
            <w:pPr>
              <w:pStyle w:val="af9"/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</w:tc>
      </w:tr>
      <w:tr w:rsidR="001D35EC" w:rsidRPr="004C17D1" w:rsidTr="00A83FE6">
        <w:trPr>
          <w:trHeight w:val="23"/>
        </w:trPr>
        <w:tc>
          <w:tcPr>
            <w:tcW w:w="3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D35EC" w:rsidRPr="0077728C" w:rsidRDefault="001D35EC" w:rsidP="00A83FE6">
            <w:pPr>
              <w:pStyle w:val="af9"/>
              <w:rPr>
                <w:b/>
              </w:rPr>
            </w:pPr>
            <w:r w:rsidRPr="0077728C">
              <w:rPr>
                <w:b/>
              </w:rPr>
              <w:t xml:space="preserve">Тема 1.3. </w:t>
            </w:r>
          </w:p>
          <w:p w:rsidR="001D35EC" w:rsidRPr="004C17D1" w:rsidRDefault="001D35EC" w:rsidP="00A83FE6">
            <w:pPr>
              <w:pStyle w:val="af9"/>
              <w:rPr>
                <w:color w:val="000000"/>
              </w:rPr>
            </w:pPr>
            <w:r w:rsidRPr="004C17D1">
              <w:t>Принципы рационального природопользования и охраны окружающей среды</w:t>
            </w:r>
            <w:r w:rsidRPr="004C17D1">
              <w:rPr>
                <w:color w:val="000000"/>
              </w:rPr>
              <w:t>.</w:t>
            </w:r>
          </w:p>
        </w:tc>
        <w:tc>
          <w:tcPr>
            <w:tcW w:w="9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D35EC" w:rsidRPr="004C17D1" w:rsidRDefault="001D35EC" w:rsidP="00A83FE6">
            <w:pPr>
              <w:pStyle w:val="af9"/>
              <w:rPr>
                <w:color w:val="000000"/>
              </w:rPr>
            </w:pPr>
            <w:r w:rsidRPr="004C17D1">
              <w:rPr>
                <w:color w:val="000000"/>
              </w:rPr>
              <w:t xml:space="preserve">Определение понятия «Природопользование». Основные аспекты охраны природы. </w:t>
            </w:r>
          </w:p>
          <w:p w:rsidR="001D35EC" w:rsidRPr="004C17D1" w:rsidRDefault="001D35EC" w:rsidP="00A83FE6">
            <w:pPr>
              <w:pStyle w:val="af9"/>
              <w:rPr>
                <w:color w:val="000000"/>
              </w:rPr>
            </w:pPr>
            <w:r w:rsidRPr="004C17D1">
              <w:rPr>
                <w:color w:val="000000"/>
              </w:rPr>
              <w:t xml:space="preserve"> Принципы и правила охраны природы. </w:t>
            </w:r>
          </w:p>
          <w:p w:rsidR="001D35EC" w:rsidRPr="0077728C" w:rsidRDefault="001D35EC" w:rsidP="00A83FE6">
            <w:pPr>
              <w:pStyle w:val="af9"/>
              <w:rPr>
                <w:color w:val="000000"/>
              </w:rPr>
            </w:pPr>
            <w:r w:rsidRPr="004C17D1">
              <w:rPr>
                <w:color w:val="000000"/>
              </w:rPr>
              <w:t>Ресурсные цикл</w:t>
            </w:r>
            <w:r>
              <w:rPr>
                <w:color w:val="000000"/>
              </w:rPr>
              <w:t>ы. Система управления отходами.</w:t>
            </w:r>
          </w:p>
        </w:tc>
        <w:tc>
          <w:tcPr>
            <w:tcW w:w="1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D35EC" w:rsidRPr="00071DBD" w:rsidRDefault="001D35EC" w:rsidP="00A83FE6">
            <w:pPr>
              <w:pStyle w:val="af9"/>
              <w:jc w:val="center"/>
              <w:rPr>
                <w:i/>
              </w:rPr>
            </w:pPr>
            <w:r w:rsidRPr="00071DBD">
              <w:rPr>
                <w:i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D35EC" w:rsidRPr="004C17D1" w:rsidRDefault="001D35EC" w:rsidP="00A83FE6">
            <w:pPr>
              <w:pStyle w:val="af9"/>
              <w:jc w:val="center"/>
              <w:rPr>
                <w:i/>
              </w:rPr>
            </w:pPr>
            <w:r w:rsidRPr="004C17D1">
              <w:rPr>
                <w:i/>
              </w:rPr>
              <w:t>2</w:t>
            </w:r>
          </w:p>
        </w:tc>
      </w:tr>
      <w:tr w:rsidR="001D35EC" w:rsidRPr="004C17D1" w:rsidTr="00A83FE6">
        <w:trPr>
          <w:trHeight w:val="23"/>
        </w:trPr>
        <w:tc>
          <w:tcPr>
            <w:tcW w:w="3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D35EC" w:rsidRPr="0077728C" w:rsidRDefault="001D35EC" w:rsidP="00A83FE6">
            <w:pPr>
              <w:pStyle w:val="af9"/>
              <w:rPr>
                <w:b/>
              </w:rPr>
            </w:pPr>
            <w:r w:rsidRPr="0077728C">
              <w:rPr>
                <w:b/>
              </w:rPr>
              <w:t>Тема 1.4.</w:t>
            </w:r>
          </w:p>
          <w:p w:rsidR="001D35EC" w:rsidRPr="004C17D1" w:rsidRDefault="001D35EC" w:rsidP="00A83FE6">
            <w:pPr>
              <w:pStyle w:val="af9"/>
            </w:pPr>
            <w:r w:rsidRPr="004C17D1">
              <w:t>Мониторинг окружающей среды.</w:t>
            </w:r>
          </w:p>
          <w:p w:rsidR="001D35EC" w:rsidRPr="004C17D1" w:rsidRDefault="001D35EC" w:rsidP="00A83FE6">
            <w:pPr>
              <w:pStyle w:val="af9"/>
            </w:pPr>
          </w:p>
        </w:tc>
        <w:tc>
          <w:tcPr>
            <w:tcW w:w="9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D35EC" w:rsidRPr="004C17D1" w:rsidRDefault="001D35EC" w:rsidP="00A83FE6">
            <w:pPr>
              <w:pStyle w:val="af9"/>
              <w:rPr>
                <w:color w:val="000000"/>
              </w:rPr>
            </w:pPr>
            <w:r w:rsidRPr="004C17D1">
              <w:rPr>
                <w:color w:val="000000"/>
              </w:rPr>
              <w:t xml:space="preserve">Определение понятия «Мониторинг окружающей среды». </w:t>
            </w:r>
          </w:p>
          <w:p w:rsidR="001D35EC" w:rsidRPr="004C17D1" w:rsidRDefault="001D35EC" w:rsidP="00A83FE6">
            <w:pPr>
              <w:pStyle w:val="af9"/>
              <w:rPr>
                <w:color w:val="000000"/>
              </w:rPr>
            </w:pPr>
            <w:r w:rsidRPr="004C17D1">
              <w:rPr>
                <w:color w:val="000000"/>
              </w:rPr>
              <w:t>Виды мониторинга. Мониторинг качества и степени загрязнения атмосферы, гидросферы и земельных  ресурсов.</w:t>
            </w:r>
          </w:p>
          <w:p w:rsidR="001D35EC" w:rsidRPr="004C17D1" w:rsidRDefault="001D35EC" w:rsidP="00A83FE6">
            <w:pPr>
              <w:pStyle w:val="af9"/>
              <w:rPr>
                <w:color w:val="000000"/>
              </w:rPr>
            </w:pPr>
            <w:r w:rsidRPr="004C17D1">
              <w:rPr>
                <w:color w:val="000000"/>
              </w:rPr>
              <w:t>Основные задачи мониторинга окружающей среды: наблюдение за факторами, воздействующими на окружающую среду; оценка и прогнозирование состояния окружающей среды.</w:t>
            </w:r>
          </w:p>
        </w:tc>
        <w:tc>
          <w:tcPr>
            <w:tcW w:w="1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D35EC" w:rsidRPr="00071DBD" w:rsidRDefault="001D35EC" w:rsidP="00A83FE6">
            <w:pPr>
              <w:pStyle w:val="af9"/>
              <w:jc w:val="center"/>
              <w:rPr>
                <w:i/>
              </w:rPr>
            </w:pPr>
            <w:r w:rsidRPr="00071DBD">
              <w:rPr>
                <w:i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D35EC" w:rsidRPr="004C17D1" w:rsidRDefault="001D35EC" w:rsidP="00A83FE6">
            <w:pPr>
              <w:pStyle w:val="af9"/>
              <w:jc w:val="center"/>
              <w:rPr>
                <w:i/>
              </w:rPr>
            </w:pPr>
            <w:r w:rsidRPr="004C17D1">
              <w:rPr>
                <w:i/>
              </w:rPr>
              <w:t>2</w:t>
            </w:r>
          </w:p>
        </w:tc>
      </w:tr>
      <w:tr w:rsidR="001D35EC" w:rsidRPr="004C17D1" w:rsidTr="00A83FE6">
        <w:trPr>
          <w:trHeight w:val="23"/>
        </w:trPr>
        <w:tc>
          <w:tcPr>
            <w:tcW w:w="3247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1D35EC" w:rsidRPr="0077728C" w:rsidRDefault="001D35EC" w:rsidP="00A83FE6">
            <w:pPr>
              <w:pStyle w:val="af9"/>
              <w:rPr>
                <w:b/>
              </w:rPr>
            </w:pPr>
            <w:r w:rsidRPr="0077728C">
              <w:rPr>
                <w:b/>
              </w:rPr>
              <w:t xml:space="preserve">Тема 1.5. </w:t>
            </w:r>
          </w:p>
          <w:p w:rsidR="001D35EC" w:rsidRPr="004C17D1" w:rsidRDefault="001D35EC" w:rsidP="00A83FE6">
            <w:pPr>
              <w:pStyle w:val="af9"/>
            </w:pPr>
            <w:r w:rsidRPr="004C17D1">
              <w:t xml:space="preserve">Источники загрязнения, основные группы </w:t>
            </w:r>
            <w:r w:rsidRPr="004C17D1">
              <w:lastRenderedPageBreak/>
              <w:t>загрязняющих веществ в природных средах.</w:t>
            </w:r>
          </w:p>
        </w:tc>
        <w:tc>
          <w:tcPr>
            <w:tcW w:w="9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D35EC" w:rsidRPr="004C17D1" w:rsidRDefault="001D35EC" w:rsidP="00A83FE6">
            <w:pPr>
              <w:pStyle w:val="af9"/>
              <w:rPr>
                <w:color w:val="000000"/>
              </w:rPr>
            </w:pPr>
            <w:r w:rsidRPr="004C17D1">
              <w:rPr>
                <w:color w:val="000000"/>
              </w:rPr>
              <w:lastRenderedPageBreak/>
              <w:t xml:space="preserve">Естественные и антропогенные источники загрязнений атмосферы, гидросферы и земельных степени загрязнения. </w:t>
            </w:r>
          </w:p>
          <w:p w:rsidR="001D35EC" w:rsidRPr="004C17D1" w:rsidRDefault="001D35EC" w:rsidP="00A83FE6">
            <w:pPr>
              <w:pStyle w:val="af9"/>
              <w:rPr>
                <w:color w:val="000000"/>
              </w:rPr>
            </w:pPr>
            <w:r w:rsidRPr="004C17D1">
              <w:rPr>
                <w:color w:val="000000"/>
              </w:rPr>
              <w:t>Классификация загрязняющих веществ.  О</w:t>
            </w:r>
            <w:r>
              <w:rPr>
                <w:color w:val="000000"/>
              </w:rPr>
              <w:t>пределение степени загрязнения.</w:t>
            </w:r>
          </w:p>
        </w:tc>
        <w:tc>
          <w:tcPr>
            <w:tcW w:w="1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D35EC" w:rsidRPr="00071DBD" w:rsidRDefault="001D35EC" w:rsidP="00A83FE6">
            <w:pPr>
              <w:pStyle w:val="af9"/>
              <w:jc w:val="center"/>
              <w:rPr>
                <w:i/>
              </w:rPr>
            </w:pPr>
            <w:r w:rsidRPr="00071DBD">
              <w:rPr>
                <w:i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D35EC" w:rsidRPr="004C17D1" w:rsidRDefault="001D35EC" w:rsidP="00A83FE6">
            <w:pPr>
              <w:pStyle w:val="af9"/>
              <w:jc w:val="center"/>
              <w:rPr>
                <w:i/>
              </w:rPr>
            </w:pPr>
            <w:r w:rsidRPr="004C17D1">
              <w:rPr>
                <w:i/>
              </w:rPr>
              <w:t>2</w:t>
            </w:r>
          </w:p>
        </w:tc>
      </w:tr>
      <w:tr w:rsidR="001D35EC" w:rsidRPr="004C17D1" w:rsidTr="00A83FE6">
        <w:trPr>
          <w:trHeight w:val="23"/>
        </w:trPr>
        <w:tc>
          <w:tcPr>
            <w:tcW w:w="3247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1D35EC" w:rsidRPr="004C17D1" w:rsidRDefault="001D35EC" w:rsidP="00A83FE6">
            <w:pPr>
              <w:pStyle w:val="af9"/>
            </w:pPr>
          </w:p>
        </w:tc>
        <w:tc>
          <w:tcPr>
            <w:tcW w:w="9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D35EC" w:rsidRPr="004C17D1" w:rsidRDefault="001D35EC" w:rsidP="00A83FE6">
            <w:pPr>
              <w:pStyle w:val="af9"/>
              <w:rPr>
                <w:color w:val="000000"/>
              </w:rPr>
            </w:pPr>
            <w:r w:rsidRPr="0077728C">
              <w:rPr>
                <w:b/>
                <w:color w:val="000000"/>
              </w:rPr>
              <w:t>Лабораторно-практическая работа №2.</w:t>
            </w:r>
            <w:r w:rsidRPr="00D56E8B">
              <w:rPr>
                <w:color w:val="000000"/>
              </w:rPr>
              <w:t xml:space="preserve"> «Составить классификацию загрязняющих веществ.  Определить пути снижения степени загрязнения окружающей среды».</w:t>
            </w:r>
          </w:p>
        </w:tc>
        <w:tc>
          <w:tcPr>
            <w:tcW w:w="1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D35EC" w:rsidRPr="00071DBD" w:rsidRDefault="001D35EC" w:rsidP="00A83FE6">
            <w:pPr>
              <w:pStyle w:val="af9"/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D35EC" w:rsidRPr="004C17D1" w:rsidRDefault="001D35EC" w:rsidP="00A83FE6">
            <w:pPr>
              <w:pStyle w:val="af9"/>
              <w:jc w:val="center"/>
              <w:rPr>
                <w:i/>
              </w:rPr>
            </w:pPr>
          </w:p>
        </w:tc>
      </w:tr>
      <w:tr w:rsidR="001D35EC" w:rsidRPr="004C17D1" w:rsidTr="00A83FE6">
        <w:trPr>
          <w:trHeight w:val="555"/>
        </w:trPr>
        <w:tc>
          <w:tcPr>
            <w:tcW w:w="32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D35EC" w:rsidRPr="0077728C" w:rsidRDefault="001D35EC" w:rsidP="00A83FE6">
            <w:pPr>
              <w:pStyle w:val="af9"/>
              <w:rPr>
                <w:b/>
              </w:rPr>
            </w:pPr>
            <w:r w:rsidRPr="0077728C">
              <w:rPr>
                <w:b/>
              </w:rPr>
              <w:t>Тема 1.</w:t>
            </w:r>
            <w:r>
              <w:rPr>
                <w:b/>
              </w:rPr>
              <w:t>6</w:t>
            </w:r>
            <w:r w:rsidRPr="0077728C">
              <w:rPr>
                <w:b/>
              </w:rPr>
              <w:t>.</w:t>
            </w:r>
          </w:p>
          <w:p w:rsidR="001D35EC" w:rsidRPr="004C17D1" w:rsidRDefault="001D35EC" w:rsidP="00A83FE6">
            <w:pPr>
              <w:pStyle w:val="af9"/>
            </w:pPr>
            <w:r w:rsidRPr="004C17D1">
              <w:t>Физическое загрязнение.</w:t>
            </w:r>
          </w:p>
        </w:tc>
        <w:tc>
          <w:tcPr>
            <w:tcW w:w="9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D35EC" w:rsidRPr="004C17D1" w:rsidRDefault="001D35EC" w:rsidP="00A83FE6">
            <w:pPr>
              <w:pStyle w:val="af9"/>
              <w:rPr>
                <w:color w:val="000000"/>
              </w:rPr>
            </w:pPr>
            <w:r w:rsidRPr="004C17D1">
              <w:rPr>
                <w:color w:val="000000"/>
              </w:rPr>
              <w:t>Шумовое, электромагнитное, тепловое, световое, радиоактивное загрязнение окружающей среды. Способы ликвидации последствий заражения токсичными и радиоактивными веществами окружающей среды.</w:t>
            </w:r>
            <w:r>
              <w:rPr>
                <w:color w:val="000000"/>
              </w:rPr>
              <w:t xml:space="preserve"> Понятие экологического риска. </w:t>
            </w:r>
          </w:p>
        </w:tc>
        <w:tc>
          <w:tcPr>
            <w:tcW w:w="1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D35EC" w:rsidRPr="00071DBD" w:rsidRDefault="001D35EC" w:rsidP="00A83FE6">
            <w:pPr>
              <w:pStyle w:val="af9"/>
              <w:jc w:val="center"/>
              <w:rPr>
                <w:i/>
              </w:rPr>
            </w:pPr>
            <w:r w:rsidRPr="00071DBD">
              <w:rPr>
                <w:i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D35EC" w:rsidRPr="004C17D1" w:rsidRDefault="001D35EC" w:rsidP="00A83FE6">
            <w:pPr>
              <w:pStyle w:val="af9"/>
              <w:jc w:val="center"/>
              <w:rPr>
                <w:i/>
              </w:rPr>
            </w:pPr>
            <w:r w:rsidRPr="004C17D1">
              <w:rPr>
                <w:i/>
              </w:rPr>
              <w:t>2</w:t>
            </w:r>
          </w:p>
        </w:tc>
      </w:tr>
      <w:tr w:rsidR="001D35EC" w:rsidRPr="004C17D1" w:rsidTr="00A83FE6">
        <w:trPr>
          <w:trHeight w:val="1796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D35EC" w:rsidRPr="004C17D1" w:rsidRDefault="001D35EC" w:rsidP="00A83FE6">
            <w:pPr>
              <w:pStyle w:val="af9"/>
            </w:pPr>
          </w:p>
        </w:tc>
        <w:tc>
          <w:tcPr>
            <w:tcW w:w="9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D35EC" w:rsidRPr="004460BC" w:rsidRDefault="001D35EC" w:rsidP="00A83FE6">
            <w:pPr>
              <w:pStyle w:val="af9"/>
              <w:rPr>
                <w:b/>
              </w:rPr>
            </w:pPr>
            <w:r w:rsidRPr="004460BC">
              <w:rPr>
                <w:b/>
              </w:rPr>
              <w:t xml:space="preserve">Самостоятельная работа: </w:t>
            </w:r>
          </w:p>
          <w:p w:rsidR="001D35EC" w:rsidRPr="004C17D1" w:rsidRDefault="001D35EC" w:rsidP="00A83FE6">
            <w:pPr>
              <w:pStyle w:val="af9"/>
            </w:pPr>
            <w:r w:rsidRPr="004C17D1">
              <w:t>составление опорных конспектов</w:t>
            </w:r>
          </w:p>
          <w:p w:rsidR="001D35EC" w:rsidRPr="004C17D1" w:rsidRDefault="001D35EC" w:rsidP="00A83FE6">
            <w:pPr>
              <w:pStyle w:val="af9"/>
            </w:pPr>
            <w:r w:rsidRPr="004C17D1">
              <w:t>работа с учебной и научно-популярной литературой</w:t>
            </w:r>
          </w:p>
          <w:p w:rsidR="001D35EC" w:rsidRPr="004C17D1" w:rsidRDefault="001D35EC" w:rsidP="00A83FE6">
            <w:pPr>
              <w:pStyle w:val="af9"/>
            </w:pPr>
            <w:r w:rsidRPr="004C17D1">
              <w:t xml:space="preserve">работа с электронными ресурсами и </w:t>
            </w:r>
            <w:r w:rsidRPr="004C17D1">
              <w:rPr>
                <w:lang w:val="en-US"/>
              </w:rPr>
              <w:t>Internet</w:t>
            </w:r>
            <w:r w:rsidRPr="004C17D1">
              <w:t>.</w:t>
            </w:r>
          </w:p>
          <w:p w:rsidR="001D35EC" w:rsidRPr="004C17D1" w:rsidRDefault="001D35EC" w:rsidP="00A83FE6">
            <w:pPr>
              <w:pStyle w:val="af9"/>
            </w:pPr>
            <w:r w:rsidRPr="004C17D1">
              <w:t>подготовка сообщений по изучаемым темам</w:t>
            </w:r>
          </w:p>
          <w:p w:rsidR="001D35EC" w:rsidRPr="004C17D1" w:rsidRDefault="001D35EC" w:rsidP="00A83FE6">
            <w:pPr>
              <w:pStyle w:val="af9"/>
            </w:pPr>
            <w:r w:rsidRPr="004C17D1">
              <w:t>создание тематических презентаций</w:t>
            </w:r>
          </w:p>
        </w:tc>
        <w:tc>
          <w:tcPr>
            <w:tcW w:w="1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D35EC" w:rsidRPr="004C17D1" w:rsidRDefault="001D35EC" w:rsidP="00A83FE6">
            <w:pPr>
              <w:pStyle w:val="af9"/>
              <w:jc w:val="center"/>
              <w:rPr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D35EC" w:rsidRPr="004C17D1" w:rsidRDefault="001D35EC" w:rsidP="00A83FE6">
            <w:pPr>
              <w:pStyle w:val="af9"/>
              <w:jc w:val="center"/>
              <w:rPr>
                <w:i/>
              </w:rPr>
            </w:pPr>
          </w:p>
        </w:tc>
      </w:tr>
      <w:tr w:rsidR="001D35EC" w:rsidRPr="004C17D1" w:rsidTr="00A83FE6">
        <w:trPr>
          <w:trHeight w:val="23"/>
        </w:trPr>
        <w:tc>
          <w:tcPr>
            <w:tcW w:w="154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35EC" w:rsidRPr="0077728C" w:rsidRDefault="001D35EC" w:rsidP="00A83FE6">
            <w:pPr>
              <w:pStyle w:val="af9"/>
              <w:jc w:val="center"/>
              <w:rPr>
                <w:b/>
              </w:rPr>
            </w:pPr>
            <w:r w:rsidRPr="0077728C">
              <w:rPr>
                <w:b/>
              </w:rPr>
              <w:t xml:space="preserve">Раздел 2. Среда обитания человека. Охрана окружающей среды.                                                                                                               </w:t>
            </w:r>
            <w:r w:rsidRPr="0077728C">
              <w:rPr>
                <w:b/>
                <w:i/>
              </w:rPr>
              <w:t>14</w:t>
            </w:r>
          </w:p>
        </w:tc>
      </w:tr>
      <w:tr w:rsidR="001D35EC" w:rsidRPr="004C17D1" w:rsidTr="00A83FE6">
        <w:trPr>
          <w:trHeight w:val="23"/>
        </w:trPr>
        <w:tc>
          <w:tcPr>
            <w:tcW w:w="3247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1D35EC" w:rsidRPr="0077728C" w:rsidRDefault="001D35EC" w:rsidP="00A83FE6">
            <w:pPr>
              <w:pStyle w:val="af9"/>
              <w:rPr>
                <w:b/>
              </w:rPr>
            </w:pPr>
            <w:r w:rsidRPr="0077728C">
              <w:rPr>
                <w:b/>
              </w:rPr>
              <w:t xml:space="preserve">Тема 2.1. </w:t>
            </w:r>
          </w:p>
          <w:p w:rsidR="001D35EC" w:rsidRPr="004C17D1" w:rsidRDefault="001D35EC" w:rsidP="00A83FE6">
            <w:pPr>
              <w:pStyle w:val="af9"/>
            </w:pPr>
            <w:r w:rsidRPr="004C17D1">
              <w:t>Рациональное использование и охрана атмосферы. Городская среда.</w:t>
            </w:r>
          </w:p>
          <w:p w:rsidR="001D35EC" w:rsidRPr="004C17D1" w:rsidRDefault="001D35EC" w:rsidP="00A83FE6">
            <w:pPr>
              <w:pStyle w:val="af9"/>
            </w:pPr>
          </w:p>
        </w:tc>
        <w:tc>
          <w:tcPr>
            <w:tcW w:w="9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D35EC" w:rsidRPr="004C17D1" w:rsidRDefault="001D35EC" w:rsidP="00A83FE6">
            <w:pPr>
              <w:pStyle w:val="af9"/>
              <w:rPr>
                <w:color w:val="000000"/>
              </w:rPr>
            </w:pPr>
            <w:r w:rsidRPr="004C17D1">
              <w:rPr>
                <w:color w:val="000000"/>
              </w:rPr>
              <w:t xml:space="preserve">Строение и газовый состав атмосферы. Баланс газов в атмосфере. Городская среда. Деятельность человека в городской среде. Последствие загрязнение и нарушения  газового баланса атмосферы. Химические и фотохимические превращения вредных веществ в атмосфере. Меры по предотвращению загрязнения и охране атмосферного воздуха: очистные фильтры, безотходные технологии, защита от выхлопных газов автомобилей, озеленение городов и промышленных центров. </w:t>
            </w:r>
          </w:p>
        </w:tc>
        <w:tc>
          <w:tcPr>
            <w:tcW w:w="1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D35EC" w:rsidRPr="004C17D1" w:rsidRDefault="001D35EC" w:rsidP="00A83FE6">
            <w:pPr>
              <w:pStyle w:val="af9"/>
              <w:jc w:val="center"/>
              <w:rPr>
                <w:i/>
              </w:rPr>
            </w:pPr>
            <w:r w:rsidRPr="004C17D1">
              <w:rPr>
                <w:i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D35EC" w:rsidRPr="004C17D1" w:rsidRDefault="001D35EC" w:rsidP="00A83FE6">
            <w:pPr>
              <w:pStyle w:val="af9"/>
              <w:jc w:val="center"/>
              <w:rPr>
                <w:i/>
              </w:rPr>
            </w:pPr>
            <w:r w:rsidRPr="004C17D1">
              <w:rPr>
                <w:i/>
              </w:rPr>
              <w:t>2</w:t>
            </w:r>
          </w:p>
        </w:tc>
      </w:tr>
      <w:tr w:rsidR="001D35EC" w:rsidRPr="004C17D1" w:rsidTr="00A83FE6">
        <w:trPr>
          <w:trHeight w:val="233"/>
        </w:trPr>
        <w:tc>
          <w:tcPr>
            <w:tcW w:w="3247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1D35EC" w:rsidRPr="004C17D1" w:rsidRDefault="001D35EC" w:rsidP="00A83FE6">
            <w:pPr>
              <w:pStyle w:val="af9"/>
            </w:pPr>
          </w:p>
        </w:tc>
        <w:tc>
          <w:tcPr>
            <w:tcW w:w="9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D35EC" w:rsidRPr="004C17D1" w:rsidRDefault="001D35EC" w:rsidP="00A83FE6">
            <w:pPr>
              <w:pStyle w:val="af9"/>
              <w:rPr>
                <w:color w:val="000000"/>
              </w:rPr>
            </w:pPr>
            <w:r w:rsidRPr="0077728C">
              <w:rPr>
                <w:b/>
                <w:color w:val="000000"/>
              </w:rPr>
              <w:t>Лабораторно-практическая работа №</w:t>
            </w:r>
            <w:r>
              <w:rPr>
                <w:b/>
                <w:color w:val="000000"/>
              </w:rPr>
              <w:t xml:space="preserve"> </w:t>
            </w:r>
            <w:r w:rsidRPr="0077728C">
              <w:rPr>
                <w:b/>
                <w:color w:val="000000"/>
              </w:rPr>
              <w:t>3.</w:t>
            </w:r>
            <w:r w:rsidRPr="00D56E8B">
              <w:rPr>
                <w:color w:val="000000"/>
              </w:rPr>
              <w:t>Экосистемы города на примере лесопарка</w:t>
            </w:r>
          </w:p>
        </w:tc>
        <w:tc>
          <w:tcPr>
            <w:tcW w:w="1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D35EC" w:rsidRPr="004C17D1" w:rsidRDefault="001D35EC" w:rsidP="00A83FE6">
            <w:pPr>
              <w:pStyle w:val="af9"/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D35EC" w:rsidRPr="004C17D1" w:rsidRDefault="001D35EC" w:rsidP="00A83FE6">
            <w:pPr>
              <w:pStyle w:val="af9"/>
              <w:jc w:val="center"/>
              <w:rPr>
                <w:i/>
              </w:rPr>
            </w:pPr>
          </w:p>
        </w:tc>
      </w:tr>
      <w:tr w:rsidR="001D35EC" w:rsidRPr="004C17D1" w:rsidTr="00A83FE6">
        <w:trPr>
          <w:trHeight w:val="23"/>
        </w:trPr>
        <w:tc>
          <w:tcPr>
            <w:tcW w:w="3247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1D35EC" w:rsidRPr="0077728C" w:rsidRDefault="001D35EC" w:rsidP="00A83FE6">
            <w:pPr>
              <w:pStyle w:val="af9"/>
              <w:rPr>
                <w:b/>
              </w:rPr>
            </w:pPr>
            <w:r w:rsidRPr="0077728C">
              <w:rPr>
                <w:b/>
              </w:rPr>
              <w:t>Тема 2.2.</w:t>
            </w:r>
          </w:p>
          <w:p w:rsidR="001D35EC" w:rsidRPr="004C17D1" w:rsidRDefault="001D35EC" w:rsidP="00A83FE6">
            <w:pPr>
              <w:pStyle w:val="af9"/>
            </w:pPr>
            <w:r w:rsidRPr="004C17D1">
              <w:t xml:space="preserve"> Рациональное использование и охрана водных ресурсов.</w:t>
            </w:r>
          </w:p>
          <w:p w:rsidR="001D35EC" w:rsidRPr="004C17D1" w:rsidRDefault="001D35EC" w:rsidP="00A83FE6">
            <w:pPr>
              <w:pStyle w:val="af9"/>
            </w:pPr>
          </w:p>
        </w:tc>
        <w:tc>
          <w:tcPr>
            <w:tcW w:w="9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D35EC" w:rsidRPr="004C17D1" w:rsidRDefault="001D35EC" w:rsidP="00A83FE6">
            <w:pPr>
              <w:pStyle w:val="af9"/>
              <w:rPr>
                <w:color w:val="000000"/>
              </w:rPr>
            </w:pPr>
            <w:r w:rsidRPr="004C17D1">
              <w:rPr>
                <w:color w:val="000000"/>
              </w:rPr>
              <w:t>Природная вода и ее распространение. Истощение и загрязнение водных ресурсов. Рациональное использование водных ресурсов, меры по предотвращению их  истощения и загрязнения. Рациональное использование подземных вод. Очистные сооружения и оборотные системы водоснабжения. Экологиче</w:t>
            </w:r>
            <w:r>
              <w:rPr>
                <w:color w:val="000000"/>
              </w:rPr>
              <w:t>ские проблемы химии гидросферы.</w:t>
            </w:r>
          </w:p>
        </w:tc>
        <w:tc>
          <w:tcPr>
            <w:tcW w:w="1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D35EC" w:rsidRPr="004C17D1" w:rsidRDefault="001D35EC" w:rsidP="00A83FE6">
            <w:pPr>
              <w:pStyle w:val="af9"/>
              <w:jc w:val="center"/>
              <w:rPr>
                <w:i/>
              </w:rPr>
            </w:pPr>
            <w:r w:rsidRPr="004C17D1">
              <w:rPr>
                <w:i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D35EC" w:rsidRPr="004C17D1" w:rsidRDefault="001D35EC" w:rsidP="00A83FE6">
            <w:pPr>
              <w:pStyle w:val="af9"/>
              <w:jc w:val="center"/>
              <w:rPr>
                <w:i/>
              </w:rPr>
            </w:pPr>
            <w:r w:rsidRPr="004C17D1">
              <w:rPr>
                <w:i/>
              </w:rPr>
              <w:t>2</w:t>
            </w:r>
          </w:p>
        </w:tc>
      </w:tr>
      <w:tr w:rsidR="001D35EC" w:rsidRPr="004C17D1" w:rsidTr="00A83FE6">
        <w:trPr>
          <w:trHeight w:val="23"/>
        </w:trPr>
        <w:tc>
          <w:tcPr>
            <w:tcW w:w="3247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1D35EC" w:rsidRPr="004C17D1" w:rsidRDefault="001D35EC" w:rsidP="00A83FE6">
            <w:pPr>
              <w:pStyle w:val="af9"/>
            </w:pPr>
          </w:p>
        </w:tc>
        <w:tc>
          <w:tcPr>
            <w:tcW w:w="9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D35EC" w:rsidRPr="004C17D1" w:rsidRDefault="001D35EC" w:rsidP="00A83FE6">
            <w:pPr>
              <w:pStyle w:val="af9"/>
              <w:rPr>
                <w:color w:val="000000"/>
              </w:rPr>
            </w:pPr>
            <w:r w:rsidRPr="0077728C">
              <w:rPr>
                <w:b/>
                <w:color w:val="000000"/>
              </w:rPr>
              <w:t>Лабораторно-практическая работа №</w:t>
            </w:r>
            <w:r>
              <w:rPr>
                <w:b/>
                <w:color w:val="000000"/>
              </w:rPr>
              <w:t xml:space="preserve"> </w:t>
            </w:r>
            <w:r w:rsidRPr="0077728C">
              <w:rPr>
                <w:b/>
                <w:color w:val="000000"/>
              </w:rPr>
              <w:t xml:space="preserve">4 </w:t>
            </w:r>
            <w:r w:rsidRPr="00D56E8B">
              <w:rPr>
                <w:color w:val="000000"/>
              </w:rPr>
              <w:t>Снег- индикатор чистоты воздуха. Автотранспорт – основной загрязн</w:t>
            </w:r>
            <w:r>
              <w:rPr>
                <w:color w:val="000000"/>
              </w:rPr>
              <w:t>итель биосферы больших городов.</w:t>
            </w:r>
          </w:p>
        </w:tc>
        <w:tc>
          <w:tcPr>
            <w:tcW w:w="1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D35EC" w:rsidRPr="004C17D1" w:rsidRDefault="001D35EC" w:rsidP="00A83FE6">
            <w:pPr>
              <w:pStyle w:val="af9"/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D35EC" w:rsidRPr="004C17D1" w:rsidRDefault="001D35EC" w:rsidP="00A83FE6">
            <w:pPr>
              <w:pStyle w:val="af9"/>
              <w:jc w:val="center"/>
              <w:rPr>
                <w:i/>
              </w:rPr>
            </w:pPr>
          </w:p>
        </w:tc>
      </w:tr>
      <w:tr w:rsidR="001D35EC" w:rsidRPr="004C17D1" w:rsidTr="00A83FE6">
        <w:trPr>
          <w:trHeight w:val="23"/>
        </w:trPr>
        <w:tc>
          <w:tcPr>
            <w:tcW w:w="3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D35EC" w:rsidRPr="0077728C" w:rsidRDefault="001D35EC" w:rsidP="00A83FE6">
            <w:pPr>
              <w:pStyle w:val="af9"/>
              <w:rPr>
                <w:b/>
              </w:rPr>
            </w:pPr>
            <w:r w:rsidRPr="0077728C">
              <w:rPr>
                <w:b/>
              </w:rPr>
              <w:t xml:space="preserve">Тема 2.3. </w:t>
            </w:r>
          </w:p>
          <w:p w:rsidR="001D35EC" w:rsidRPr="004C17D1" w:rsidRDefault="001D35EC" w:rsidP="00A83FE6">
            <w:pPr>
              <w:pStyle w:val="af9"/>
            </w:pPr>
            <w:r w:rsidRPr="004C17D1">
              <w:t>Рациональное использование и охрана недр.</w:t>
            </w:r>
          </w:p>
          <w:p w:rsidR="001D35EC" w:rsidRPr="004C17D1" w:rsidRDefault="001D35EC" w:rsidP="00A83FE6">
            <w:pPr>
              <w:pStyle w:val="af9"/>
            </w:pPr>
          </w:p>
        </w:tc>
        <w:tc>
          <w:tcPr>
            <w:tcW w:w="9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D35EC" w:rsidRPr="004C17D1" w:rsidRDefault="001D35EC" w:rsidP="00A83FE6">
            <w:pPr>
              <w:pStyle w:val="af9"/>
              <w:rPr>
                <w:color w:val="000000"/>
              </w:rPr>
            </w:pPr>
            <w:r w:rsidRPr="004C17D1">
              <w:rPr>
                <w:color w:val="000000"/>
              </w:rPr>
              <w:t>Полезные ископаемые и их распространение. Распределение и запасы минерального сырья в мире. Минерально-сырьевые ресурсы    России. Использование недр человеком. Исчерпаемость минеральных ресурсов. Основные направления по использованию и охране недр. Охрана природных комплексов при разработке минеральных ресурсов. Рекульт</w:t>
            </w:r>
            <w:r>
              <w:rPr>
                <w:color w:val="000000"/>
              </w:rPr>
              <w:t>ивация и восстановление земель.</w:t>
            </w:r>
          </w:p>
        </w:tc>
        <w:tc>
          <w:tcPr>
            <w:tcW w:w="1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D35EC" w:rsidRPr="004C17D1" w:rsidRDefault="001D35EC" w:rsidP="00A83FE6">
            <w:pPr>
              <w:pStyle w:val="af9"/>
              <w:jc w:val="center"/>
              <w:rPr>
                <w:i/>
              </w:rPr>
            </w:pPr>
            <w:r w:rsidRPr="004C17D1">
              <w:rPr>
                <w:i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D35EC" w:rsidRPr="004C17D1" w:rsidRDefault="001D35EC" w:rsidP="00A83FE6">
            <w:pPr>
              <w:pStyle w:val="af9"/>
              <w:jc w:val="center"/>
              <w:rPr>
                <w:i/>
              </w:rPr>
            </w:pPr>
            <w:r w:rsidRPr="004C17D1">
              <w:rPr>
                <w:i/>
              </w:rPr>
              <w:t>2</w:t>
            </w:r>
          </w:p>
        </w:tc>
      </w:tr>
      <w:tr w:rsidR="001D35EC" w:rsidRPr="004C17D1" w:rsidTr="00A83FE6">
        <w:trPr>
          <w:trHeight w:val="518"/>
        </w:trPr>
        <w:tc>
          <w:tcPr>
            <w:tcW w:w="32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D35EC" w:rsidRPr="004C17D1" w:rsidRDefault="001D35EC" w:rsidP="00A83FE6">
            <w:pPr>
              <w:pStyle w:val="af9"/>
            </w:pPr>
            <w:r w:rsidRPr="0077728C">
              <w:rPr>
                <w:b/>
              </w:rPr>
              <w:t>Тема 2.4.</w:t>
            </w:r>
            <w:r w:rsidRPr="004C17D1">
              <w:t xml:space="preserve"> Рациональное использование и охрана земельных ресурсов. Сельская среда.</w:t>
            </w:r>
          </w:p>
          <w:p w:rsidR="001D35EC" w:rsidRPr="004C17D1" w:rsidRDefault="001D35EC" w:rsidP="00A83FE6">
            <w:pPr>
              <w:pStyle w:val="af9"/>
            </w:pPr>
          </w:p>
        </w:tc>
        <w:tc>
          <w:tcPr>
            <w:tcW w:w="9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D35EC" w:rsidRPr="004C17D1" w:rsidRDefault="001D35EC" w:rsidP="00A83FE6">
            <w:pPr>
              <w:pStyle w:val="af9"/>
              <w:rPr>
                <w:color w:val="000000"/>
              </w:rPr>
            </w:pPr>
            <w:r w:rsidRPr="004C17D1">
              <w:rPr>
                <w:color w:val="000000"/>
              </w:rPr>
              <w:t>Почва, ее состав и строение. Роль почвы в круговороте веществ в природе. Экологическая характеристика среды обитания человека в условиях сельской местности. Хозяйственное значение почв. Естественная и ускоренная эрозия почв. Система мероприятий по защите земель от эрозии. Результаты антропогенного воздействи</w:t>
            </w:r>
            <w:r>
              <w:rPr>
                <w:color w:val="000000"/>
              </w:rPr>
              <w:t>я на почвы и меры по ее охране.</w:t>
            </w:r>
          </w:p>
        </w:tc>
        <w:tc>
          <w:tcPr>
            <w:tcW w:w="1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D35EC" w:rsidRPr="004C17D1" w:rsidRDefault="001D35EC" w:rsidP="00A83FE6">
            <w:pPr>
              <w:pStyle w:val="af9"/>
              <w:jc w:val="center"/>
              <w:rPr>
                <w:i/>
              </w:rPr>
            </w:pPr>
            <w:r w:rsidRPr="004C17D1">
              <w:rPr>
                <w:i/>
              </w:rPr>
              <w:t>2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D35EC" w:rsidRPr="004C17D1" w:rsidRDefault="001D35EC" w:rsidP="00A83FE6">
            <w:pPr>
              <w:pStyle w:val="af9"/>
              <w:jc w:val="center"/>
              <w:rPr>
                <w:i/>
              </w:rPr>
            </w:pPr>
            <w:r w:rsidRPr="004C17D1">
              <w:rPr>
                <w:i/>
              </w:rPr>
              <w:t>2</w:t>
            </w:r>
          </w:p>
        </w:tc>
      </w:tr>
      <w:tr w:rsidR="001D35EC" w:rsidRPr="004C17D1" w:rsidTr="00A83FE6">
        <w:trPr>
          <w:trHeight w:val="518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D35EC" w:rsidRPr="004C17D1" w:rsidRDefault="001D35EC" w:rsidP="00A83FE6">
            <w:pPr>
              <w:pStyle w:val="af9"/>
            </w:pPr>
          </w:p>
        </w:tc>
        <w:tc>
          <w:tcPr>
            <w:tcW w:w="9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D35EC" w:rsidRPr="0077728C" w:rsidRDefault="001D35EC" w:rsidP="00A83FE6">
            <w:pPr>
              <w:pStyle w:val="af9"/>
            </w:pPr>
            <w:r w:rsidRPr="0077728C">
              <w:rPr>
                <w:b/>
                <w:color w:val="000000"/>
              </w:rPr>
              <w:t>Лабораторно-практическая работа №5.</w:t>
            </w:r>
            <w:r w:rsidRPr="00D56E8B">
              <w:rPr>
                <w:color w:val="000000"/>
              </w:rPr>
              <w:t xml:space="preserve"> Определение мер по предотвращению загрязнения и охране недр и земельных ресурсов.</w:t>
            </w:r>
          </w:p>
        </w:tc>
        <w:tc>
          <w:tcPr>
            <w:tcW w:w="1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D35EC" w:rsidRPr="004C17D1" w:rsidRDefault="001D35EC" w:rsidP="00A83FE6">
            <w:pPr>
              <w:pStyle w:val="af9"/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D35EC" w:rsidRPr="004C17D1" w:rsidRDefault="001D35EC" w:rsidP="00A83FE6">
            <w:pPr>
              <w:pStyle w:val="af9"/>
              <w:jc w:val="center"/>
              <w:rPr>
                <w:i/>
              </w:rPr>
            </w:pPr>
          </w:p>
        </w:tc>
      </w:tr>
      <w:tr w:rsidR="001D35EC" w:rsidRPr="004C17D1" w:rsidTr="00A83FE6">
        <w:trPr>
          <w:trHeight w:val="1691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D35EC" w:rsidRPr="004C17D1" w:rsidRDefault="001D35EC" w:rsidP="00A83FE6">
            <w:pPr>
              <w:pStyle w:val="af9"/>
            </w:pPr>
          </w:p>
        </w:tc>
        <w:tc>
          <w:tcPr>
            <w:tcW w:w="9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D35EC" w:rsidRPr="004460BC" w:rsidRDefault="001D35EC" w:rsidP="00A83FE6">
            <w:pPr>
              <w:pStyle w:val="af9"/>
              <w:rPr>
                <w:b/>
              </w:rPr>
            </w:pPr>
            <w:r w:rsidRPr="004460BC">
              <w:rPr>
                <w:b/>
              </w:rPr>
              <w:t xml:space="preserve">Самостоятельная работа: </w:t>
            </w:r>
          </w:p>
          <w:p w:rsidR="001D35EC" w:rsidRPr="004C17D1" w:rsidRDefault="001D35EC" w:rsidP="00A83FE6">
            <w:pPr>
              <w:pStyle w:val="af9"/>
            </w:pPr>
            <w:r w:rsidRPr="004C17D1">
              <w:t xml:space="preserve">   составление опорных конспектов</w:t>
            </w:r>
          </w:p>
          <w:p w:rsidR="001D35EC" w:rsidRPr="004C17D1" w:rsidRDefault="001D35EC" w:rsidP="00A83FE6">
            <w:pPr>
              <w:pStyle w:val="af9"/>
            </w:pPr>
            <w:r w:rsidRPr="004C17D1">
              <w:t>работа с учебной и научно-популярной литературой</w:t>
            </w:r>
          </w:p>
          <w:p w:rsidR="001D35EC" w:rsidRPr="004C17D1" w:rsidRDefault="001D35EC" w:rsidP="00A83FE6">
            <w:pPr>
              <w:pStyle w:val="af9"/>
            </w:pPr>
            <w:r w:rsidRPr="004C17D1">
              <w:t xml:space="preserve">работа с электронными ресурсами и </w:t>
            </w:r>
            <w:r w:rsidRPr="004C17D1">
              <w:rPr>
                <w:lang w:val="en-US"/>
              </w:rPr>
              <w:t>Internet</w:t>
            </w:r>
            <w:r w:rsidRPr="004C17D1">
              <w:t>.</w:t>
            </w:r>
          </w:p>
          <w:p w:rsidR="001D35EC" w:rsidRPr="004C17D1" w:rsidRDefault="001D35EC" w:rsidP="00A83FE6">
            <w:pPr>
              <w:pStyle w:val="af9"/>
            </w:pPr>
            <w:r w:rsidRPr="004C17D1">
              <w:t>подготовка сообщений по изучаемым темам</w:t>
            </w:r>
          </w:p>
          <w:p w:rsidR="001D35EC" w:rsidRPr="004C17D1" w:rsidRDefault="001D35EC" w:rsidP="00A83FE6">
            <w:pPr>
              <w:pStyle w:val="af9"/>
            </w:pPr>
            <w:r w:rsidRPr="004C17D1">
              <w:t>со</w:t>
            </w:r>
            <w:r>
              <w:t>здание тематических презентаций</w:t>
            </w:r>
          </w:p>
        </w:tc>
        <w:tc>
          <w:tcPr>
            <w:tcW w:w="1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D35EC" w:rsidRPr="004C17D1" w:rsidRDefault="001D35EC" w:rsidP="00A83FE6">
            <w:pPr>
              <w:pStyle w:val="af9"/>
              <w:jc w:val="center"/>
              <w:rPr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D35EC" w:rsidRPr="004C17D1" w:rsidRDefault="001D35EC" w:rsidP="00A83FE6">
            <w:pPr>
              <w:pStyle w:val="af9"/>
              <w:jc w:val="center"/>
            </w:pPr>
          </w:p>
        </w:tc>
      </w:tr>
      <w:tr w:rsidR="001D35EC" w:rsidRPr="004C17D1" w:rsidTr="00A83FE6">
        <w:trPr>
          <w:trHeight w:val="276"/>
        </w:trPr>
        <w:tc>
          <w:tcPr>
            <w:tcW w:w="1278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1D35EC" w:rsidRPr="0077728C" w:rsidRDefault="001D35EC" w:rsidP="00A83FE6">
            <w:pPr>
              <w:pStyle w:val="af9"/>
              <w:rPr>
                <w:b/>
              </w:rPr>
            </w:pPr>
            <w:r w:rsidRPr="0077728C">
              <w:rPr>
                <w:b/>
              </w:rPr>
              <w:t>Раздел 3. Мероприятия по защите планеты.</w:t>
            </w:r>
          </w:p>
        </w:tc>
        <w:tc>
          <w:tcPr>
            <w:tcW w:w="123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D35EC" w:rsidRPr="004C17D1" w:rsidRDefault="001D35EC" w:rsidP="00A83FE6">
            <w:pPr>
              <w:pStyle w:val="af9"/>
              <w:jc w:val="center"/>
              <w:rPr>
                <w:i/>
              </w:rPr>
            </w:pPr>
            <w:r>
              <w:rPr>
                <w:i/>
              </w:rPr>
              <w:t>4</w:t>
            </w: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D35EC" w:rsidRPr="004C17D1" w:rsidRDefault="001D35EC" w:rsidP="00A83FE6">
            <w:pPr>
              <w:pStyle w:val="af9"/>
              <w:jc w:val="center"/>
            </w:pPr>
          </w:p>
        </w:tc>
      </w:tr>
      <w:tr w:rsidR="001D35EC" w:rsidRPr="004C17D1" w:rsidTr="00A83FE6">
        <w:trPr>
          <w:trHeight w:val="70"/>
        </w:trPr>
        <w:tc>
          <w:tcPr>
            <w:tcW w:w="12789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1D35EC" w:rsidRPr="004C17D1" w:rsidRDefault="001D35EC" w:rsidP="00A83FE6">
            <w:pPr>
              <w:pStyle w:val="af9"/>
            </w:pPr>
          </w:p>
        </w:tc>
        <w:tc>
          <w:tcPr>
            <w:tcW w:w="12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D35EC" w:rsidRPr="004C17D1" w:rsidRDefault="001D35EC" w:rsidP="00A83FE6">
            <w:pPr>
              <w:pStyle w:val="af9"/>
              <w:jc w:val="center"/>
            </w:pP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D35EC" w:rsidRPr="004C17D1" w:rsidRDefault="001D35EC" w:rsidP="00A83FE6">
            <w:pPr>
              <w:pStyle w:val="af9"/>
              <w:jc w:val="center"/>
              <w:rPr>
                <w:i/>
              </w:rPr>
            </w:pPr>
          </w:p>
        </w:tc>
      </w:tr>
      <w:tr w:rsidR="001D35EC" w:rsidRPr="004C17D1" w:rsidTr="00A83FE6">
        <w:trPr>
          <w:trHeight w:val="23"/>
        </w:trPr>
        <w:tc>
          <w:tcPr>
            <w:tcW w:w="3247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1D35EC" w:rsidRDefault="001D35EC" w:rsidP="00A83FE6">
            <w:pPr>
              <w:pStyle w:val="af9"/>
            </w:pPr>
            <w:r w:rsidRPr="0077728C">
              <w:rPr>
                <w:b/>
              </w:rPr>
              <w:t>Тема 3.</w:t>
            </w:r>
            <w:r>
              <w:rPr>
                <w:b/>
              </w:rPr>
              <w:t>1</w:t>
            </w:r>
            <w:r w:rsidRPr="0077728C">
              <w:rPr>
                <w:b/>
              </w:rPr>
              <w:t>.</w:t>
            </w:r>
            <w:r w:rsidRPr="004C17D1">
              <w:t xml:space="preserve"> Государственные и общественные мероприятия по охране окружающей среды.</w:t>
            </w:r>
          </w:p>
          <w:p w:rsidR="001D35EC" w:rsidRPr="004C17D1" w:rsidRDefault="001D35EC" w:rsidP="00A83FE6">
            <w:pPr>
              <w:pStyle w:val="af9"/>
            </w:pPr>
            <w:r>
              <w:t>М</w:t>
            </w:r>
            <w:r w:rsidRPr="004C17D1">
              <w:t>еждународное сотрудничество в области рационального природопользования и охраны окружающей среды</w:t>
            </w:r>
          </w:p>
        </w:tc>
        <w:tc>
          <w:tcPr>
            <w:tcW w:w="9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D35EC" w:rsidRPr="004C17D1" w:rsidRDefault="001D35EC" w:rsidP="00A83FE6">
            <w:pPr>
              <w:pStyle w:val="af9"/>
              <w:rPr>
                <w:color w:val="000000"/>
              </w:rPr>
            </w:pPr>
            <w:r w:rsidRPr="004C17D1">
              <w:rPr>
                <w:color w:val="000000"/>
              </w:rPr>
              <w:t>Государственная экологическая экспертиза предприятий и территорий. Экологическая общественная экспертиза. Паспортизация промышленных предприятий. Контроль и регулирование рационального использования природных ресурсов и окружающей среды. Федеральные органы власти, отвечающие за рациональное природопользование. Организация рационального природопользования в России.</w:t>
            </w:r>
          </w:p>
        </w:tc>
        <w:tc>
          <w:tcPr>
            <w:tcW w:w="1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D35EC" w:rsidRPr="004C17D1" w:rsidRDefault="001D35EC" w:rsidP="00A83FE6">
            <w:pPr>
              <w:pStyle w:val="af9"/>
              <w:jc w:val="center"/>
              <w:rPr>
                <w:i/>
              </w:rPr>
            </w:pPr>
            <w:r w:rsidRPr="004C17D1">
              <w:rPr>
                <w:i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D35EC" w:rsidRPr="004C17D1" w:rsidRDefault="001D35EC" w:rsidP="00A83FE6">
            <w:pPr>
              <w:pStyle w:val="af9"/>
              <w:jc w:val="center"/>
              <w:rPr>
                <w:i/>
              </w:rPr>
            </w:pPr>
            <w:r w:rsidRPr="004C17D1">
              <w:rPr>
                <w:i/>
              </w:rPr>
              <w:t>2</w:t>
            </w:r>
          </w:p>
        </w:tc>
      </w:tr>
      <w:tr w:rsidR="001D35EC" w:rsidRPr="004C17D1" w:rsidTr="00A83FE6">
        <w:trPr>
          <w:trHeight w:val="23"/>
        </w:trPr>
        <w:tc>
          <w:tcPr>
            <w:tcW w:w="3247" w:type="dxa"/>
            <w:vMerge/>
            <w:tcBorders>
              <w:left w:val="single" w:sz="4" w:space="0" w:color="000000"/>
            </w:tcBorders>
          </w:tcPr>
          <w:p w:rsidR="001D35EC" w:rsidRPr="004C17D1" w:rsidRDefault="001D35EC" w:rsidP="00A83FE6">
            <w:pPr>
              <w:pStyle w:val="af9"/>
            </w:pPr>
          </w:p>
        </w:tc>
        <w:tc>
          <w:tcPr>
            <w:tcW w:w="9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D35EC" w:rsidRPr="004C17D1" w:rsidRDefault="001D35EC" w:rsidP="00A83FE6">
            <w:pPr>
              <w:pStyle w:val="af9"/>
              <w:rPr>
                <w:color w:val="000000"/>
              </w:rPr>
            </w:pPr>
            <w:r w:rsidRPr="0077728C">
              <w:rPr>
                <w:b/>
                <w:color w:val="000000"/>
              </w:rPr>
              <w:t>Лабораторно-практическая работа №</w:t>
            </w:r>
            <w:r>
              <w:rPr>
                <w:b/>
                <w:color w:val="000000"/>
              </w:rPr>
              <w:t xml:space="preserve"> </w:t>
            </w:r>
            <w:r w:rsidRPr="0077728C">
              <w:rPr>
                <w:b/>
                <w:color w:val="000000"/>
              </w:rPr>
              <w:t xml:space="preserve">6. </w:t>
            </w:r>
            <w:r w:rsidRPr="00D56E8B">
              <w:t>Правовые основы и социальные вопросы защиты среды обитания.</w:t>
            </w:r>
          </w:p>
        </w:tc>
        <w:tc>
          <w:tcPr>
            <w:tcW w:w="1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D35EC" w:rsidRPr="004C17D1" w:rsidRDefault="001D35EC" w:rsidP="00A83FE6">
            <w:pPr>
              <w:pStyle w:val="af9"/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D35EC" w:rsidRPr="004C17D1" w:rsidRDefault="001D35EC" w:rsidP="00A83FE6">
            <w:pPr>
              <w:pStyle w:val="af9"/>
              <w:jc w:val="center"/>
              <w:rPr>
                <w:i/>
              </w:rPr>
            </w:pPr>
          </w:p>
        </w:tc>
      </w:tr>
      <w:tr w:rsidR="001D35EC" w:rsidRPr="004460BC" w:rsidTr="00A83FE6">
        <w:trPr>
          <w:trHeight w:val="23"/>
        </w:trPr>
        <w:tc>
          <w:tcPr>
            <w:tcW w:w="127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D35EC" w:rsidRPr="004460BC" w:rsidRDefault="001D35EC" w:rsidP="00A83FE6">
            <w:pPr>
              <w:pStyle w:val="af9"/>
              <w:jc w:val="center"/>
              <w:rPr>
                <w:b/>
              </w:rPr>
            </w:pPr>
            <w:r w:rsidRPr="004460BC">
              <w:rPr>
                <w:b/>
              </w:rPr>
              <w:t>ВСЕГО:</w:t>
            </w:r>
          </w:p>
        </w:tc>
        <w:tc>
          <w:tcPr>
            <w:tcW w:w="1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D35EC" w:rsidRPr="004460BC" w:rsidRDefault="001D35EC" w:rsidP="00A83FE6">
            <w:pPr>
              <w:pStyle w:val="af9"/>
              <w:jc w:val="center"/>
              <w:rPr>
                <w:b/>
              </w:rPr>
            </w:pPr>
            <w:r w:rsidRPr="004460BC">
              <w:rPr>
                <w:b/>
              </w:rPr>
              <w:t>36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D35EC" w:rsidRPr="004460BC" w:rsidRDefault="001D35EC" w:rsidP="00A83FE6">
            <w:pPr>
              <w:pStyle w:val="af9"/>
              <w:jc w:val="center"/>
              <w:rPr>
                <w:b/>
              </w:rPr>
            </w:pPr>
          </w:p>
        </w:tc>
      </w:tr>
    </w:tbl>
    <w:p w:rsidR="00092CED" w:rsidRPr="004C17D1" w:rsidRDefault="00092CE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092CED" w:rsidRPr="004C17D1" w:rsidRDefault="00092CE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C139E2" w:rsidRPr="004C17D1" w:rsidRDefault="00C139E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092CED" w:rsidRDefault="00092CED" w:rsidP="00892A9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ectPr w:rsidR="00092CED" w:rsidSect="00CD4474">
          <w:footerReference w:type="even" r:id="rId15"/>
          <w:footerReference w:type="default" r:id="rId16"/>
          <w:footerReference w:type="first" r:id="rId17"/>
          <w:footnotePr>
            <w:pos w:val="beneathText"/>
          </w:footnotePr>
          <w:pgSz w:w="16837" w:h="11905" w:orient="landscape"/>
          <w:pgMar w:top="851" w:right="1134" w:bottom="851" w:left="992" w:header="720" w:footer="709" w:gutter="0"/>
          <w:pgNumType w:start="10"/>
          <w:cols w:space="720"/>
          <w:docGrid w:linePitch="360"/>
        </w:sectPr>
      </w:pPr>
    </w:p>
    <w:p w:rsidR="003F5221" w:rsidRPr="00CD4474" w:rsidRDefault="00CD4474" w:rsidP="00CD4474">
      <w:pPr>
        <w:pStyle w:val="1"/>
        <w:numPr>
          <w:ilvl w:val="0"/>
          <w:numId w:val="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</w:rPr>
      </w:pPr>
      <w:r w:rsidRPr="00CD4474">
        <w:rPr>
          <w:b/>
          <w:caps/>
        </w:rPr>
        <w:t>3</w:t>
      </w:r>
      <w:r w:rsidR="003F5221" w:rsidRPr="00CD4474">
        <w:rPr>
          <w:b/>
          <w:caps/>
        </w:rPr>
        <w:t xml:space="preserve">. </w:t>
      </w:r>
      <w:r w:rsidRPr="00CD4474">
        <w:rPr>
          <w:b/>
          <w:caps/>
        </w:rPr>
        <w:t>УСЛОВИЯ РЕАЛИЗАЦИИ</w:t>
      </w:r>
      <w:r w:rsidR="003F5221" w:rsidRPr="00CD4474">
        <w:rPr>
          <w:b/>
          <w:caps/>
        </w:rPr>
        <w:t xml:space="preserve"> учебной дисциплины «Экологические основы природопользования»</w:t>
      </w:r>
    </w:p>
    <w:p w:rsidR="003F5221" w:rsidRPr="00CD4474" w:rsidRDefault="00CD4474" w:rsidP="003F52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  <w:r w:rsidRPr="00CD4474">
        <w:rPr>
          <w:b/>
          <w:bCs/>
        </w:rPr>
        <w:t>3</w:t>
      </w:r>
      <w:r w:rsidR="003F5221" w:rsidRPr="00CD4474">
        <w:rPr>
          <w:b/>
          <w:bCs/>
        </w:rPr>
        <w:t>.</w:t>
      </w:r>
      <w:r w:rsidRPr="00CD4474">
        <w:rPr>
          <w:b/>
          <w:bCs/>
        </w:rPr>
        <w:t>1</w:t>
      </w:r>
      <w:r w:rsidR="003F5221" w:rsidRPr="00CD4474">
        <w:rPr>
          <w:b/>
          <w:bCs/>
        </w:rPr>
        <w:t xml:space="preserve"> </w:t>
      </w:r>
      <w:r w:rsidRPr="00CD4474">
        <w:rPr>
          <w:b/>
          <w:bCs/>
        </w:rPr>
        <w:t>М</w:t>
      </w:r>
      <w:r w:rsidR="003F5221" w:rsidRPr="00CD4474">
        <w:rPr>
          <w:b/>
          <w:bCs/>
        </w:rPr>
        <w:t>атериально-техническо</w:t>
      </w:r>
      <w:r w:rsidRPr="00CD4474">
        <w:rPr>
          <w:b/>
          <w:bCs/>
        </w:rPr>
        <w:t>е</w:t>
      </w:r>
      <w:r w:rsidR="003F5221" w:rsidRPr="00CD4474">
        <w:rPr>
          <w:b/>
          <w:bCs/>
        </w:rPr>
        <w:t xml:space="preserve"> обеспечени</w:t>
      </w:r>
      <w:r w:rsidRPr="00CD4474">
        <w:rPr>
          <w:b/>
          <w:bCs/>
        </w:rPr>
        <w:t>е:</w:t>
      </w:r>
    </w:p>
    <w:p w:rsidR="003F5221" w:rsidRPr="00CD4474" w:rsidRDefault="003F5221" w:rsidP="003F52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CD4474">
        <w:rPr>
          <w:bCs/>
        </w:rPr>
        <w:t>Реализация учебной дисциплины тр</w:t>
      </w:r>
      <w:r w:rsidR="00CD4474" w:rsidRPr="00CD4474">
        <w:rPr>
          <w:bCs/>
        </w:rPr>
        <w:t>ебует наличия учебного кабинета</w:t>
      </w:r>
      <w:r w:rsidRPr="00CD4474">
        <w:rPr>
          <w:bCs/>
        </w:rPr>
        <w:t xml:space="preserve">; </w:t>
      </w:r>
    </w:p>
    <w:p w:rsidR="003F5221" w:rsidRPr="00CD4474" w:rsidRDefault="003F5221" w:rsidP="003F52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CD4474">
        <w:rPr>
          <w:bCs/>
        </w:rPr>
        <w:t>Оборудование учебного кабинета:</w:t>
      </w:r>
    </w:p>
    <w:p w:rsidR="003F5221" w:rsidRPr="00CD4474" w:rsidRDefault="003F5221" w:rsidP="003F5221">
      <w:pPr>
        <w:numPr>
          <w:ilvl w:val="0"/>
          <w:numId w:val="2"/>
        </w:numPr>
        <w:tabs>
          <w:tab w:val="left" w:pos="3600"/>
          <w:tab w:val="left" w:pos="3796"/>
          <w:tab w:val="left" w:pos="4712"/>
          <w:tab w:val="left" w:pos="5628"/>
          <w:tab w:val="left" w:pos="6544"/>
          <w:tab w:val="left" w:pos="7460"/>
          <w:tab w:val="left" w:pos="8376"/>
          <w:tab w:val="left" w:pos="9292"/>
          <w:tab w:val="left" w:pos="10208"/>
          <w:tab w:val="left" w:pos="11124"/>
          <w:tab w:val="left" w:pos="12040"/>
          <w:tab w:val="left" w:pos="12956"/>
          <w:tab w:val="left" w:pos="13872"/>
          <w:tab w:val="left" w:pos="14788"/>
          <w:tab w:val="left" w:pos="15704"/>
          <w:tab w:val="left" w:pos="16620"/>
          <w:tab w:val="left" w:pos="17536"/>
        </w:tabs>
        <w:spacing w:line="360" w:lineRule="auto"/>
        <w:jc w:val="both"/>
        <w:rPr>
          <w:bCs/>
        </w:rPr>
      </w:pPr>
      <w:r w:rsidRPr="00CD4474">
        <w:rPr>
          <w:bCs/>
        </w:rPr>
        <w:t>посадочные места по количеству обучающихся;</w:t>
      </w:r>
    </w:p>
    <w:p w:rsidR="003F5221" w:rsidRPr="00CD4474" w:rsidRDefault="003F5221" w:rsidP="003F5221">
      <w:pPr>
        <w:numPr>
          <w:ilvl w:val="0"/>
          <w:numId w:val="2"/>
        </w:numPr>
        <w:tabs>
          <w:tab w:val="left" w:pos="3600"/>
          <w:tab w:val="left" w:pos="3796"/>
          <w:tab w:val="left" w:pos="4712"/>
          <w:tab w:val="left" w:pos="5628"/>
          <w:tab w:val="left" w:pos="6544"/>
          <w:tab w:val="left" w:pos="7460"/>
          <w:tab w:val="left" w:pos="8376"/>
          <w:tab w:val="left" w:pos="9292"/>
          <w:tab w:val="left" w:pos="10208"/>
          <w:tab w:val="left" w:pos="11124"/>
          <w:tab w:val="left" w:pos="12040"/>
          <w:tab w:val="left" w:pos="12956"/>
          <w:tab w:val="left" w:pos="13872"/>
          <w:tab w:val="left" w:pos="14788"/>
          <w:tab w:val="left" w:pos="15704"/>
          <w:tab w:val="left" w:pos="16620"/>
          <w:tab w:val="left" w:pos="17536"/>
        </w:tabs>
        <w:spacing w:line="360" w:lineRule="auto"/>
        <w:jc w:val="both"/>
        <w:rPr>
          <w:bCs/>
        </w:rPr>
      </w:pPr>
      <w:r w:rsidRPr="00CD4474">
        <w:rPr>
          <w:bCs/>
        </w:rPr>
        <w:t>рабочее место преподавателя, оборудованное персональным компьютером с лицензионным или свободным программным обеспечением, соответствующим разделам программы и подключенным к сети Internet и средствами вывода звуковой информации;</w:t>
      </w:r>
    </w:p>
    <w:p w:rsidR="003F5221" w:rsidRPr="00CD4474" w:rsidRDefault="003F5221" w:rsidP="003F5221">
      <w:pPr>
        <w:numPr>
          <w:ilvl w:val="0"/>
          <w:numId w:val="2"/>
        </w:numPr>
        <w:tabs>
          <w:tab w:val="left" w:pos="3600"/>
          <w:tab w:val="left" w:pos="3796"/>
          <w:tab w:val="left" w:pos="4712"/>
          <w:tab w:val="left" w:pos="5628"/>
          <w:tab w:val="left" w:pos="6544"/>
          <w:tab w:val="left" w:pos="7460"/>
          <w:tab w:val="left" w:pos="8376"/>
          <w:tab w:val="left" w:pos="9292"/>
          <w:tab w:val="left" w:pos="10208"/>
          <w:tab w:val="left" w:pos="11124"/>
          <w:tab w:val="left" w:pos="12040"/>
          <w:tab w:val="left" w:pos="12956"/>
          <w:tab w:val="left" w:pos="13872"/>
          <w:tab w:val="left" w:pos="14788"/>
          <w:tab w:val="left" w:pos="15704"/>
          <w:tab w:val="left" w:pos="16620"/>
          <w:tab w:val="left" w:pos="17536"/>
        </w:tabs>
        <w:spacing w:line="360" w:lineRule="auto"/>
        <w:jc w:val="both"/>
        <w:rPr>
          <w:bCs/>
        </w:rPr>
      </w:pPr>
      <w:r w:rsidRPr="00CD4474">
        <w:rPr>
          <w:bCs/>
        </w:rPr>
        <w:t>комплект учебно-наглядных пособий «Экологические основы природопользования».</w:t>
      </w:r>
    </w:p>
    <w:p w:rsidR="003F5221" w:rsidRPr="00CD4474" w:rsidRDefault="003F5221" w:rsidP="003F5221">
      <w:pPr>
        <w:numPr>
          <w:ilvl w:val="0"/>
          <w:numId w:val="2"/>
        </w:numPr>
        <w:tabs>
          <w:tab w:val="left" w:pos="3600"/>
          <w:tab w:val="left" w:pos="3796"/>
          <w:tab w:val="left" w:pos="4712"/>
          <w:tab w:val="left" w:pos="5628"/>
          <w:tab w:val="left" w:pos="6544"/>
          <w:tab w:val="left" w:pos="7460"/>
          <w:tab w:val="left" w:pos="8376"/>
          <w:tab w:val="left" w:pos="9292"/>
          <w:tab w:val="left" w:pos="10208"/>
          <w:tab w:val="left" w:pos="11124"/>
          <w:tab w:val="left" w:pos="12040"/>
          <w:tab w:val="left" w:pos="12956"/>
          <w:tab w:val="left" w:pos="13872"/>
          <w:tab w:val="left" w:pos="14788"/>
          <w:tab w:val="left" w:pos="15704"/>
          <w:tab w:val="left" w:pos="16620"/>
          <w:tab w:val="left" w:pos="17536"/>
        </w:tabs>
        <w:spacing w:line="360" w:lineRule="auto"/>
        <w:jc w:val="both"/>
        <w:rPr>
          <w:bCs/>
        </w:rPr>
      </w:pPr>
      <w:r w:rsidRPr="00CD4474">
        <w:rPr>
          <w:bCs/>
        </w:rPr>
        <w:t>сканер;</w:t>
      </w:r>
    </w:p>
    <w:p w:rsidR="003F5221" w:rsidRPr="00CD4474" w:rsidRDefault="003F5221" w:rsidP="003F5221">
      <w:pPr>
        <w:numPr>
          <w:ilvl w:val="0"/>
          <w:numId w:val="2"/>
        </w:numPr>
        <w:tabs>
          <w:tab w:val="left" w:pos="3600"/>
          <w:tab w:val="left" w:pos="3796"/>
          <w:tab w:val="left" w:pos="4712"/>
          <w:tab w:val="left" w:pos="5628"/>
          <w:tab w:val="left" w:pos="6544"/>
          <w:tab w:val="left" w:pos="7460"/>
          <w:tab w:val="left" w:pos="8376"/>
          <w:tab w:val="left" w:pos="9292"/>
          <w:tab w:val="left" w:pos="10208"/>
          <w:tab w:val="left" w:pos="11124"/>
          <w:tab w:val="left" w:pos="12040"/>
          <w:tab w:val="left" w:pos="12956"/>
          <w:tab w:val="left" w:pos="13872"/>
          <w:tab w:val="left" w:pos="14788"/>
          <w:tab w:val="left" w:pos="15704"/>
          <w:tab w:val="left" w:pos="16620"/>
          <w:tab w:val="left" w:pos="17536"/>
        </w:tabs>
        <w:spacing w:line="360" w:lineRule="auto"/>
        <w:jc w:val="both"/>
        <w:rPr>
          <w:bCs/>
        </w:rPr>
      </w:pPr>
      <w:r w:rsidRPr="00CD4474">
        <w:rPr>
          <w:bCs/>
        </w:rPr>
        <w:t>принтер.</w:t>
      </w:r>
    </w:p>
    <w:p w:rsidR="003F5221" w:rsidRPr="00CD4474" w:rsidRDefault="003F5221" w:rsidP="003F52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CD4474">
        <w:rPr>
          <w:bCs/>
        </w:rPr>
        <w:t>Технические средства обучения:</w:t>
      </w:r>
    </w:p>
    <w:p w:rsidR="003F5221" w:rsidRPr="00CD4474" w:rsidRDefault="003F5221" w:rsidP="003F5221">
      <w:pPr>
        <w:numPr>
          <w:ilvl w:val="0"/>
          <w:numId w:val="2"/>
        </w:numPr>
        <w:tabs>
          <w:tab w:val="left" w:pos="3600"/>
          <w:tab w:val="left" w:pos="3796"/>
          <w:tab w:val="left" w:pos="4712"/>
          <w:tab w:val="left" w:pos="5628"/>
          <w:tab w:val="left" w:pos="6544"/>
          <w:tab w:val="left" w:pos="7460"/>
          <w:tab w:val="left" w:pos="8376"/>
          <w:tab w:val="left" w:pos="9292"/>
          <w:tab w:val="left" w:pos="10208"/>
          <w:tab w:val="left" w:pos="11124"/>
          <w:tab w:val="left" w:pos="12040"/>
          <w:tab w:val="left" w:pos="12956"/>
          <w:tab w:val="left" w:pos="13872"/>
          <w:tab w:val="left" w:pos="14788"/>
          <w:tab w:val="left" w:pos="15704"/>
          <w:tab w:val="left" w:pos="16620"/>
          <w:tab w:val="left" w:pos="17536"/>
        </w:tabs>
        <w:spacing w:line="360" w:lineRule="auto"/>
        <w:jc w:val="both"/>
        <w:rPr>
          <w:bCs/>
        </w:rPr>
      </w:pPr>
      <w:r w:rsidRPr="00CD4474">
        <w:rPr>
          <w:bCs/>
        </w:rPr>
        <w:t>мультимедиапроектор или мультимедийная доска;</w:t>
      </w:r>
    </w:p>
    <w:p w:rsidR="003F5221" w:rsidRPr="00CD4474" w:rsidRDefault="003F5221" w:rsidP="003F5221">
      <w:pPr>
        <w:numPr>
          <w:ilvl w:val="0"/>
          <w:numId w:val="2"/>
        </w:numPr>
        <w:tabs>
          <w:tab w:val="left" w:pos="3600"/>
          <w:tab w:val="left" w:pos="3796"/>
          <w:tab w:val="left" w:pos="4712"/>
          <w:tab w:val="left" w:pos="5628"/>
          <w:tab w:val="left" w:pos="6544"/>
          <w:tab w:val="left" w:pos="7460"/>
          <w:tab w:val="left" w:pos="8376"/>
          <w:tab w:val="left" w:pos="9292"/>
          <w:tab w:val="left" w:pos="10208"/>
          <w:tab w:val="left" w:pos="11124"/>
          <w:tab w:val="left" w:pos="12040"/>
          <w:tab w:val="left" w:pos="12956"/>
          <w:tab w:val="left" w:pos="13872"/>
          <w:tab w:val="left" w:pos="14788"/>
          <w:tab w:val="left" w:pos="15704"/>
          <w:tab w:val="left" w:pos="16620"/>
          <w:tab w:val="left" w:pos="17536"/>
        </w:tabs>
        <w:spacing w:line="360" w:lineRule="auto"/>
        <w:jc w:val="both"/>
        <w:rPr>
          <w:bCs/>
        </w:rPr>
      </w:pPr>
      <w:r w:rsidRPr="00CD4474">
        <w:rPr>
          <w:bCs/>
        </w:rPr>
        <w:t>фото или/и видео камера;</w:t>
      </w:r>
    </w:p>
    <w:p w:rsidR="003F5221" w:rsidRPr="00CD4474" w:rsidRDefault="003F5221" w:rsidP="003F5221">
      <w:pPr>
        <w:numPr>
          <w:ilvl w:val="0"/>
          <w:numId w:val="2"/>
        </w:numPr>
        <w:tabs>
          <w:tab w:val="left" w:pos="3600"/>
          <w:tab w:val="left" w:pos="3796"/>
          <w:tab w:val="left" w:pos="4712"/>
          <w:tab w:val="left" w:pos="5628"/>
          <w:tab w:val="left" w:pos="6544"/>
          <w:tab w:val="left" w:pos="7460"/>
          <w:tab w:val="left" w:pos="8376"/>
          <w:tab w:val="left" w:pos="9292"/>
          <w:tab w:val="left" w:pos="10208"/>
          <w:tab w:val="left" w:pos="11124"/>
          <w:tab w:val="left" w:pos="12040"/>
          <w:tab w:val="left" w:pos="12956"/>
          <w:tab w:val="left" w:pos="13872"/>
          <w:tab w:val="left" w:pos="14788"/>
          <w:tab w:val="left" w:pos="15704"/>
          <w:tab w:val="left" w:pos="16620"/>
          <w:tab w:val="left" w:pos="17536"/>
        </w:tabs>
        <w:spacing w:line="360" w:lineRule="auto"/>
        <w:jc w:val="both"/>
        <w:rPr>
          <w:bCs/>
        </w:rPr>
      </w:pPr>
      <w:r w:rsidRPr="00CD4474">
        <w:rPr>
          <w:bCs/>
        </w:rPr>
        <w:t>web-камера.</w:t>
      </w:r>
    </w:p>
    <w:p w:rsidR="003F5221" w:rsidRPr="00CD4474" w:rsidRDefault="00CD4474" w:rsidP="003F522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</w:rPr>
      </w:pPr>
      <w:r w:rsidRPr="00CD4474">
        <w:rPr>
          <w:b/>
        </w:rPr>
        <w:t>3</w:t>
      </w:r>
      <w:r w:rsidR="003F5221" w:rsidRPr="00CD4474">
        <w:rPr>
          <w:b/>
        </w:rPr>
        <w:t>.2. Информационное обеспечение обучения</w:t>
      </w:r>
    </w:p>
    <w:p w:rsidR="003F5221" w:rsidRDefault="003F5221" w:rsidP="003F52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CD4474">
        <w:rPr>
          <w:bCs/>
        </w:rPr>
        <w:t>Перечень рекомендуемых учебных изданий, Интернет-ресурсов, дополнительной литературы</w:t>
      </w:r>
    </w:p>
    <w:p w:rsidR="001D35EC" w:rsidRPr="001D35EC" w:rsidRDefault="001D35EC" w:rsidP="003F52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  <w:r w:rsidRPr="001D35EC">
        <w:rPr>
          <w:b/>
          <w:bCs/>
        </w:rPr>
        <w:t>Основные источники:</w:t>
      </w:r>
    </w:p>
    <w:p w:rsidR="001D35EC" w:rsidRPr="001D35EC" w:rsidRDefault="001D35EC" w:rsidP="00AE6342">
      <w:pPr>
        <w:pStyle w:val="af9"/>
        <w:numPr>
          <w:ilvl w:val="0"/>
          <w:numId w:val="23"/>
        </w:numPr>
        <w:jc w:val="both"/>
        <w:rPr>
          <w:rFonts w:eastAsia="Calibri"/>
          <w:lang w:eastAsia="en-US"/>
        </w:rPr>
      </w:pPr>
      <w:r w:rsidRPr="001D35EC">
        <w:rPr>
          <w:rFonts w:eastAsia="Calibri"/>
          <w:lang w:eastAsia="en-US"/>
        </w:rPr>
        <w:t>Сухачёв А.А. Экология и рациональное природопользование : учебник  для СПО ( рек. для ТОП-50) М. : Издательство КНОРУС, 2019. — 392 с. — (Серия : среднее профессиональное образование)</w:t>
      </w:r>
    </w:p>
    <w:p w:rsidR="001D35EC" w:rsidRPr="001D35EC" w:rsidRDefault="001D35EC" w:rsidP="00AE6342">
      <w:pPr>
        <w:pStyle w:val="af9"/>
        <w:numPr>
          <w:ilvl w:val="0"/>
          <w:numId w:val="23"/>
        </w:numPr>
        <w:jc w:val="both"/>
        <w:rPr>
          <w:rFonts w:eastAsia="Calibri"/>
          <w:lang w:eastAsia="en-US"/>
        </w:rPr>
      </w:pPr>
      <w:r w:rsidRPr="001D35EC">
        <w:rPr>
          <w:rFonts w:eastAsia="Calibri"/>
          <w:lang w:eastAsia="en-US"/>
        </w:rPr>
        <w:t>Константинов В.М., Челидзе Ю.Б. Экологические основы природопользования: учеб. пособие для образоват. учреждений сред. проф.образования – М.: Издательский центр «Академия», 2017</w:t>
      </w:r>
    </w:p>
    <w:p w:rsidR="001D35EC" w:rsidRPr="001D35EC" w:rsidRDefault="001D35EC" w:rsidP="00AE6342">
      <w:pPr>
        <w:pStyle w:val="af9"/>
        <w:numPr>
          <w:ilvl w:val="0"/>
          <w:numId w:val="23"/>
        </w:numPr>
        <w:jc w:val="both"/>
        <w:rPr>
          <w:rFonts w:eastAsia="Calibri"/>
          <w:lang w:eastAsia="en-US"/>
        </w:rPr>
      </w:pPr>
      <w:r w:rsidRPr="001D35EC">
        <w:rPr>
          <w:rFonts w:eastAsia="Calibri"/>
          <w:lang w:eastAsia="en-US"/>
        </w:rPr>
        <w:t>Гальперин М.В. Экологические основы природопользования: учебник – 2-е издание, испр. – М.: ИД ФОРУМ: ИНФА- М, 2017.- 256 с.</w:t>
      </w:r>
    </w:p>
    <w:p w:rsidR="001D35EC" w:rsidRPr="001D35EC" w:rsidRDefault="001D35EC" w:rsidP="001D35EC">
      <w:pPr>
        <w:suppressAutoHyphens w:val="0"/>
        <w:jc w:val="both"/>
        <w:rPr>
          <w:rFonts w:eastAsia="Calibri"/>
          <w:color w:val="000000"/>
          <w:lang w:eastAsia="en-US"/>
        </w:rPr>
      </w:pPr>
    </w:p>
    <w:p w:rsidR="001D35EC" w:rsidRPr="001D35EC" w:rsidRDefault="001D35EC" w:rsidP="001D35EC">
      <w:pPr>
        <w:numPr>
          <w:ilvl w:val="2"/>
          <w:numId w:val="19"/>
        </w:numPr>
        <w:suppressAutoHyphens w:val="0"/>
        <w:spacing w:after="200" w:line="276" w:lineRule="auto"/>
        <w:jc w:val="both"/>
        <w:rPr>
          <w:rFonts w:eastAsia="Calibri"/>
          <w:b/>
          <w:bCs/>
          <w:color w:val="000000"/>
          <w:lang w:eastAsia="en-US"/>
        </w:rPr>
      </w:pPr>
      <w:r w:rsidRPr="001D35EC">
        <w:rPr>
          <w:rFonts w:eastAsia="Calibri"/>
          <w:b/>
          <w:bCs/>
          <w:color w:val="000000"/>
          <w:lang w:eastAsia="en-US"/>
        </w:rPr>
        <w:t>Электронные издания (электронные ресурсы)</w:t>
      </w:r>
    </w:p>
    <w:p w:rsidR="001D35EC" w:rsidRPr="001D35EC" w:rsidRDefault="001D35EC" w:rsidP="001D35EC">
      <w:pPr>
        <w:pStyle w:val="af9"/>
        <w:numPr>
          <w:ilvl w:val="0"/>
          <w:numId w:val="21"/>
        </w:numPr>
        <w:jc w:val="both"/>
        <w:rPr>
          <w:rFonts w:eastAsia="Calibri"/>
          <w:u w:val="single"/>
          <w:lang w:eastAsia="en-US"/>
        </w:rPr>
      </w:pPr>
      <w:r w:rsidRPr="001D35EC">
        <w:rPr>
          <w:rFonts w:eastAsia="Calibri"/>
          <w:lang w:eastAsia="en-US"/>
        </w:rPr>
        <w:t xml:space="preserve">Материалы по экологии для учащихся, специалистов и интересующихся экологией. Режим доступа: </w:t>
      </w:r>
      <w:hyperlink r:id="rId18" w:history="1">
        <w:r w:rsidRPr="001D35EC">
          <w:rPr>
            <w:rFonts w:eastAsia="Calibri"/>
            <w:lang w:eastAsia="en-US"/>
          </w:rPr>
          <w:t>http://ecokub.ru/</w:t>
        </w:r>
      </w:hyperlink>
      <w:r w:rsidRPr="001D35EC">
        <w:rPr>
          <w:rFonts w:eastAsia="Calibri"/>
          <w:lang w:eastAsia="en-US"/>
        </w:rPr>
        <w:t xml:space="preserve">.  </w:t>
      </w:r>
    </w:p>
    <w:p w:rsidR="001D35EC" w:rsidRPr="001D35EC" w:rsidRDefault="001D35EC" w:rsidP="001D35EC">
      <w:pPr>
        <w:pStyle w:val="af9"/>
        <w:numPr>
          <w:ilvl w:val="0"/>
          <w:numId w:val="21"/>
        </w:numPr>
        <w:jc w:val="both"/>
        <w:rPr>
          <w:rFonts w:eastAsia="Calibri"/>
          <w:lang w:eastAsia="en-US"/>
        </w:rPr>
      </w:pPr>
      <w:r w:rsidRPr="001D35EC">
        <w:rPr>
          <w:rFonts w:eastAsia="Calibri"/>
          <w:lang w:eastAsia="en-US"/>
        </w:rPr>
        <w:t>Интернет-ресурс Словарь по прикладной экологии, рациональному природопользованию и природообустройству (on-Iine версия). Форма доступа: msuee.ru.</w:t>
      </w:r>
    </w:p>
    <w:p w:rsidR="001D35EC" w:rsidRPr="001D35EC" w:rsidRDefault="001D35EC" w:rsidP="001D35EC">
      <w:pPr>
        <w:pStyle w:val="af9"/>
        <w:numPr>
          <w:ilvl w:val="0"/>
          <w:numId w:val="21"/>
        </w:numPr>
        <w:jc w:val="both"/>
        <w:rPr>
          <w:rFonts w:eastAsia="Calibri"/>
          <w:lang w:eastAsia="en-US"/>
        </w:rPr>
      </w:pPr>
      <w:r w:rsidRPr="001D35EC">
        <w:rPr>
          <w:rFonts w:eastAsia="Calibri"/>
          <w:lang w:eastAsia="en-US"/>
        </w:rPr>
        <w:t>Интернет-ресурс Информационно-аналитический сайт о природе России  и экологии. Форма доступа: biodat.ru.- BioDat.</w:t>
      </w:r>
    </w:p>
    <w:p w:rsidR="001D35EC" w:rsidRPr="001D35EC" w:rsidRDefault="001D35EC" w:rsidP="001D35EC">
      <w:pPr>
        <w:pStyle w:val="af9"/>
        <w:numPr>
          <w:ilvl w:val="0"/>
          <w:numId w:val="21"/>
        </w:numPr>
        <w:jc w:val="both"/>
        <w:rPr>
          <w:rFonts w:eastAsia="Calibri"/>
          <w:lang w:eastAsia="en-US"/>
        </w:rPr>
      </w:pPr>
      <w:r w:rsidRPr="001D35EC">
        <w:rPr>
          <w:rFonts w:eastAsia="Calibri"/>
          <w:lang w:eastAsia="en-US"/>
        </w:rPr>
        <w:t xml:space="preserve">Ассоциация Экосистема описании проблем экологии, природопользования и охраны природы. [Электронный ресурс]. Режим доступа: </w:t>
      </w:r>
      <w:hyperlink r:id="rId19" w:history="1">
        <w:r w:rsidRPr="001D35EC">
          <w:rPr>
            <w:rFonts w:eastAsia="Calibri"/>
            <w:color w:val="0088CC"/>
            <w:lang w:eastAsia="en-US"/>
          </w:rPr>
          <w:t>www.ecosystema.ru</w:t>
        </w:r>
      </w:hyperlink>
    </w:p>
    <w:p w:rsidR="001D35EC" w:rsidRPr="001D35EC" w:rsidRDefault="001D35EC" w:rsidP="00A83FE6">
      <w:pPr>
        <w:pStyle w:val="af9"/>
        <w:numPr>
          <w:ilvl w:val="0"/>
          <w:numId w:val="21"/>
        </w:numPr>
        <w:jc w:val="both"/>
        <w:rPr>
          <w:rFonts w:eastAsia="Calibri"/>
          <w:lang w:eastAsia="en-US"/>
        </w:rPr>
      </w:pPr>
      <w:r w:rsidRPr="001D35EC">
        <w:rPr>
          <w:rFonts w:eastAsia="Calibri"/>
          <w:lang w:eastAsia="en-US"/>
        </w:rPr>
        <w:t xml:space="preserve">Галицкова Ю.М. Экологические основы природопользования / Ю.М.Галицкова. [Электронный ресурс]: учебное пособие. Изд-во.: Самарский государственный архитектурно-строительный университет, Самара, 2014. – 217 с. </w:t>
      </w:r>
      <w:hyperlink r:id="rId20" w:history="1">
        <w:r w:rsidRPr="001D35EC">
          <w:rPr>
            <w:rFonts w:eastAsia="Calibri"/>
            <w:color w:val="0088CC"/>
            <w:lang w:eastAsia="en-US"/>
          </w:rPr>
          <w:t>http://www.iprbookshop.ru/22253.html</w:t>
        </w:r>
      </w:hyperlink>
      <w:r w:rsidRPr="001D35EC">
        <w:rPr>
          <w:rFonts w:eastAsia="Calibri"/>
          <w:lang w:eastAsia="en-US"/>
        </w:rPr>
        <w:t xml:space="preserve"> </w:t>
      </w:r>
    </w:p>
    <w:p w:rsidR="001D35EC" w:rsidRPr="001D35EC" w:rsidRDefault="001D35EC" w:rsidP="00A83FE6">
      <w:pPr>
        <w:pStyle w:val="af9"/>
        <w:numPr>
          <w:ilvl w:val="0"/>
          <w:numId w:val="21"/>
        </w:numPr>
        <w:jc w:val="both"/>
        <w:rPr>
          <w:rFonts w:eastAsia="Calibri"/>
          <w:lang w:eastAsia="en-US"/>
        </w:rPr>
      </w:pPr>
      <w:r w:rsidRPr="001D35EC">
        <w:rPr>
          <w:rFonts w:eastAsia="Calibri"/>
          <w:lang w:eastAsia="en-US"/>
        </w:rPr>
        <w:t xml:space="preserve">Комитет промышленного развития, экологии и природопользования. [Электронный ресурс]. Режим доступа: </w:t>
      </w:r>
      <w:hyperlink r:id="rId21" w:history="1">
        <w:r w:rsidRPr="001D35EC">
          <w:rPr>
            <w:rFonts w:eastAsia="Calibri"/>
            <w:color w:val="0088CC"/>
            <w:lang w:eastAsia="en-US"/>
          </w:rPr>
          <w:t>www.nature.gov.ru</w:t>
        </w:r>
      </w:hyperlink>
    </w:p>
    <w:p w:rsidR="001D35EC" w:rsidRPr="001D35EC" w:rsidRDefault="001D35EC" w:rsidP="00A83FE6">
      <w:pPr>
        <w:pStyle w:val="af9"/>
        <w:numPr>
          <w:ilvl w:val="0"/>
          <w:numId w:val="21"/>
        </w:numPr>
        <w:jc w:val="both"/>
        <w:rPr>
          <w:rFonts w:eastAsia="Calibri"/>
          <w:lang w:eastAsia="en-US"/>
        </w:rPr>
      </w:pPr>
      <w:r w:rsidRPr="001D35EC">
        <w:rPr>
          <w:rFonts w:eastAsia="Calibri"/>
          <w:lang w:eastAsia="en-US"/>
        </w:rPr>
        <w:t xml:space="preserve">Комитет по экологии. Отдел природопользования и защиты окружающей среды. [Электронный ресурс]. Режим доступа: </w:t>
      </w:r>
      <w:hyperlink r:id="rId22" w:history="1">
        <w:r w:rsidRPr="001D35EC">
          <w:rPr>
            <w:rFonts w:eastAsia="Calibri"/>
            <w:color w:val="0088CC"/>
            <w:lang w:eastAsia="en-US"/>
          </w:rPr>
          <w:t>www.aboutecology.ru</w:t>
        </w:r>
      </w:hyperlink>
    </w:p>
    <w:p w:rsidR="001D35EC" w:rsidRPr="001D35EC" w:rsidRDefault="001D35EC" w:rsidP="00A83FE6">
      <w:pPr>
        <w:pStyle w:val="af9"/>
        <w:numPr>
          <w:ilvl w:val="0"/>
          <w:numId w:val="21"/>
        </w:numPr>
        <w:jc w:val="both"/>
        <w:rPr>
          <w:rFonts w:eastAsia="Calibri"/>
          <w:lang w:eastAsia="en-US"/>
        </w:rPr>
      </w:pPr>
      <w:r w:rsidRPr="001D35EC">
        <w:rPr>
          <w:rFonts w:eastAsia="Calibri"/>
          <w:lang w:eastAsia="en-US"/>
        </w:rPr>
        <w:t xml:space="preserve">Министерство Природных Ресурсов и Экологии Российской Федерации Федеральная служба по надзору в сфере природопользования. [Электронный ресурс]. Режим доступа: </w:t>
      </w:r>
      <w:hyperlink r:id="rId23" w:history="1">
        <w:r w:rsidRPr="001D35EC">
          <w:rPr>
            <w:rFonts w:eastAsia="Calibri"/>
            <w:color w:val="0088CC"/>
            <w:lang w:eastAsia="en-US"/>
          </w:rPr>
          <w:t>www.mnr.gov.ru</w:t>
        </w:r>
      </w:hyperlink>
    </w:p>
    <w:p w:rsidR="001D35EC" w:rsidRDefault="001D35EC" w:rsidP="003F5221">
      <w:pPr>
        <w:rPr>
          <w:bCs/>
        </w:rPr>
      </w:pPr>
    </w:p>
    <w:p w:rsidR="001D35EC" w:rsidRPr="001D35EC" w:rsidRDefault="001D35EC" w:rsidP="001D35EC">
      <w:pPr>
        <w:shd w:val="clear" w:color="auto" w:fill="FFFFFF"/>
        <w:rPr>
          <w:b/>
          <w:bCs/>
        </w:rPr>
      </w:pPr>
      <w:r w:rsidRPr="001D35EC">
        <w:rPr>
          <w:b/>
          <w:bCs/>
        </w:rPr>
        <w:t xml:space="preserve">Дополнительные источники: </w:t>
      </w:r>
    </w:p>
    <w:p w:rsidR="00AE6342" w:rsidRPr="00AE6342" w:rsidRDefault="00AE6342" w:rsidP="001D35EC">
      <w:pPr>
        <w:numPr>
          <w:ilvl w:val="0"/>
          <w:numId w:val="22"/>
        </w:numPr>
      </w:pPr>
      <w:r w:rsidRPr="00CD4474">
        <w:t xml:space="preserve">Вильчинская О.В. , Воробьев А.Е. , Дьяченко В.В. , Корчагина А.В. Основы природопользования: экологические, экономические и правовые аспекты. 2-е изд. М.: </w:t>
      </w:r>
      <w:r w:rsidRPr="00CD4474">
        <w:rPr>
          <w:bCs/>
        </w:rPr>
        <w:t>Феникс, 2007.</w:t>
      </w:r>
    </w:p>
    <w:p w:rsidR="003F5221" w:rsidRPr="00CD4474" w:rsidRDefault="003F5221" w:rsidP="001D35EC">
      <w:pPr>
        <w:numPr>
          <w:ilvl w:val="0"/>
          <w:numId w:val="22"/>
        </w:numPr>
      </w:pPr>
      <w:r w:rsidRPr="00CD4474">
        <w:t xml:space="preserve">Константинов В.М.  Экологические основы природопользования. – М.; Академия, НМЦ СПО, 2009. </w:t>
      </w:r>
    </w:p>
    <w:p w:rsidR="003F5221" w:rsidRPr="00CD4474" w:rsidRDefault="003F5221" w:rsidP="001D35EC">
      <w:pPr>
        <w:numPr>
          <w:ilvl w:val="0"/>
          <w:numId w:val="22"/>
        </w:numPr>
      </w:pPr>
      <w:r w:rsidRPr="00CD4474">
        <w:t>Козачек А.В. Экологические основы природопользования.-М.: Феникс,2008.</w:t>
      </w:r>
    </w:p>
    <w:p w:rsidR="003F5221" w:rsidRPr="00CD4474" w:rsidRDefault="003F5221" w:rsidP="001D35EC">
      <w:pPr>
        <w:numPr>
          <w:ilvl w:val="0"/>
          <w:numId w:val="22"/>
        </w:numPr>
        <w:shd w:val="clear" w:color="auto" w:fill="FFFFFF"/>
      </w:pPr>
      <w:r w:rsidRPr="00CD4474">
        <w:t>Экология и охрана биосферы при химическом загрязнении. Д.С. Орлов. Высшая школа, 2002.</w:t>
      </w:r>
    </w:p>
    <w:p w:rsidR="003F5221" w:rsidRPr="00CD4474" w:rsidRDefault="003F5221" w:rsidP="001D35EC">
      <w:pPr>
        <w:numPr>
          <w:ilvl w:val="0"/>
          <w:numId w:val="22"/>
        </w:numPr>
        <w:shd w:val="clear" w:color="auto" w:fill="FFFFFF"/>
      </w:pPr>
      <w:r w:rsidRPr="00CD4474">
        <w:t>Экология. Л.И. Цветкова , М.И. Алексеев , Ученик для вузов , М. 1999.</w:t>
      </w:r>
    </w:p>
    <w:p w:rsidR="003F5221" w:rsidRPr="00CD4474" w:rsidRDefault="003F5221" w:rsidP="001D35EC">
      <w:pPr>
        <w:numPr>
          <w:ilvl w:val="0"/>
          <w:numId w:val="22"/>
        </w:numPr>
        <w:shd w:val="clear" w:color="auto" w:fill="FFFFFF"/>
      </w:pPr>
      <w:r w:rsidRPr="00CD4474">
        <w:t>Защита экологических прав: Пособие для граждан и общественных организаций. -М., 1996</w:t>
      </w:r>
    </w:p>
    <w:p w:rsidR="003F5221" w:rsidRPr="00CD4474" w:rsidRDefault="003F5221" w:rsidP="001D35EC">
      <w:pPr>
        <w:numPr>
          <w:ilvl w:val="0"/>
          <w:numId w:val="22"/>
        </w:numPr>
        <w:shd w:val="clear" w:color="auto" w:fill="FFFFFF"/>
      </w:pPr>
      <w:r w:rsidRPr="00CD4474">
        <w:t>Рубан Э. Д., Крымская И. Г. Гигиена и основы экологии человека.-М.: Феникс 2009.</w:t>
      </w:r>
    </w:p>
    <w:p w:rsidR="003F5221" w:rsidRPr="00CD4474" w:rsidRDefault="003F5221" w:rsidP="003F5221">
      <w:pPr>
        <w:ind w:left="720"/>
      </w:pPr>
    </w:p>
    <w:p w:rsidR="00CD4474" w:rsidRDefault="00CD4474" w:rsidP="00CD4474">
      <w:pPr>
        <w:ind w:firstLine="771"/>
        <w:rPr>
          <w:b/>
          <w:bCs/>
        </w:rPr>
      </w:pPr>
      <w:r>
        <w:rPr>
          <w:b/>
          <w:bCs/>
        </w:rPr>
        <w:t>3.3 Организация образовательного процесса</w:t>
      </w:r>
    </w:p>
    <w:p w:rsidR="00CD4474" w:rsidRPr="00231065" w:rsidRDefault="00CD4474" w:rsidP="00CD4474">
      <w:pPr>
        <w:ind w:firstLine="771"/>
        <w:jc w:val="both"/>
        <w:rPr>
          <w:bCs/>
        </w:rPr>
      </w:pPr>
      <w:r w:rsidRPr="00231065">
        <w:rPr>
          <w:bCs/>
        </w:rPr>
        <w:t>Учебная дисциплина «</w:t>
      </w:r>
      <w:r>
        <w:rPr>
          <w:bCs/>
        </w:rPr>
        <w:t>Материаловедение</w:t>
      </w:r>
      <w:r w:rsidRPr="00231065">
        <w:rPr>
          <w:bCs/>
        </w:rPr>
        <w:t>» относится к общепрофессиональным дисциплинам. Дисциплина направлена на освоение общих компетенций.</w:t>
      </w:r>
    </w:p>
    <w:p w:rsidR="00CD4474" w:rsidRPr="00231065" w:rsidRDefault="00CD4474" w:rsidP="00CD4474">
      <w:pPr>
        <w:ind w:firstLine="771"/>
        <w:jc w:val="both"/>
        <w:rPr>
          <w:bCs/>
        </w:rPr>
      </w:pPr>
    </w:p>
    <w:p w:rsidR="00CD4474" w:rsidRDefault="00CD4474" w:rsidP="00CD4474">
      <w:pPr>
        <w:ind w:firstLine="771"/>
        <w:rPr>
          <w:b/>
          <w:bCs/>
        </w:rPr>
      </w:pPr>
      <w:r>
        <w:rPr>
          <w:b/>
          <w:bCs/>
        </w:rPr>
        <w:t>3.4 Кадровое обеспечение образовательного процесса</w:t>
      </w:r>
    </w:p>
    <w:p w:rsidR="00CD4474" w:rsidRPr="00242372" w:rsidRDefault="00CD4474" w:rsidP="00CD4474">
      <w:pPr>
        <w:pStyle w:val="af9"/>
        <w:ind w:firstLine="709"/>
        <w:jc w:val="both"/>
      </w:pPr>
      <w:r>
        <w:t>Требования к квалификации педагогических работников наличие ср</w:t>
      </w:r>
      <w:r w:rsidRPr="00242372">
        <w:t>едне</w:t>
      </w:r>
      <w:r>
        <w:t>го</w:t>
      </w:r>
      <w:r w:rsidRPr="00242372">
        <w:t xml:space="preserve"> профессионально</w:t>
      </w:r>
      <w:r>
        <w:t>го</w:t>
      </w:r>
      <w:r w:rsidRPr="00242372">
        <w:t xml:space="preserve"> образовани</w:t>
      </w:r>
      <w:r>
        <w:t>я</w:t>
      </w:r>
      <w:r w:rsidRPr="00242372">
        <w:t xml:space="preserve"> - программы подготовки специалистов среднего звена или высше</w:t>
      </w:r>
      <w:r>
        <w:t>го</w:t>
      </w:r>
      <w:r w:rsidRPr="00242372">
        <w:t xml:space="preserve"> образовани</w:t>
      </w:r>
      <w:r>
        <w:t>я</w:t>
      </w:r>
      <w:r w:rsidRPr="00242372">
        <w:t xml:space="preserve"> - бакалавриат, направленность (профиль) которого, как правило, соответствует преподаваемому учебному предмету, курсу, дисциплине (модулю). Дополнительное профессиональное образование на базе среднего профессионального образования (программ подготовки специалистов среднего звена) или высшего образования (бакалавриата) - профессиональная переподготовка, направленность (профиль) которой соответствует преподаваемому учебному предмету, курсу, дисциплине (модулю). </w:t>
      </w:r>
    </w:p>
    <w:p w:rsidR="00CD4474" w:rsidRPr="00242372" w:rsidRDefault="00CD4474" w:rsidP="00CD4474">
      <w:pPr>
        <w:pStyle w:val="af9"/>
        <w:ind w:firstLine="709"/>
        <w:jc w:val="both"/>
      </w:pPr>
      <w:r w:rsidRPr="00242372">
        <w:t>При отсутствии педагогического образования допускается дополнительное профессиональное образование в области профессионального образования и (или) профессионального обучения.</w:t>
      </w:r>
    </w:p>
    <w:p w:rsidR="00CD4474" w:rsidRPr="00242372" w:rsidRDefault="00CD4474" w:rsidP="00CD4474">
      <w:pPr>
        <w:pStyle w:val="af9"/>
        <w:ind w:firstLine="709"/>
        <w:jc w:val="both"/>
      </w:pPr>
      <w:r w:rsidRPr="00242372">
        <w:t>Педагогические работники (включая преподавателя) обязаны проходить в установленном законодательством РФ порядке обучение и проверку знаний и навыков в области охраны труда. Рекомендуется обучение по дополнительным профессиональным программам по профилю педагогической деятельности не реже одного раза в три года.</w:t>
      </w:r>
    </w:p>
    <w:p w:rsidR="00CD4474" w:rsidRPr="00242372" w:rsidRDefault="00CD4474" w:rsidP="00CD4474">
      <w:pPr>
        <w:pStyle w:val="af9"/>
        <w:ind w:firstLine="709"/>
        <w:jc w:val="both"/>
      </w:pPr>
      <w:r w:rsidRPr="00242372">
        <w:t xml:space="preserve">Требования к опыту практической работы. Опыт работы в области профессиональной деятельности, осваиваемой обучающимися и (или) соответствующей преподаваемому учебному предмету, курсу, дисциплине (модулю) обязателен для преподавания по профессиональному учебному циклу программ среднего профессионального образования и при несоответствии направленности (профиля) образования преподаваемому учебному предмету, курсу, дисциплине (модулю). При этом объем (длительность) данного опыта не устанавливается. </w:t>
      </w:r>
    </w:p>
    <w:p w:rsidR="0021264D" w:rsidRPr="004C17D1" w:rsidRDefault="00CD4474" w:rsidP="00CD4474">
      <w:pPr>
        <w:spacing w:line="360" w:lineRule="auto"/>
        <w:jc w:val="center"/>
        <w:rPr>
          <w:b/>
          <w:caps/>
          <w:sz w:val="28"/>
          <w:szCs w:val="28"/>
        </w:rPr>
      </w:pPr>
      <w:r>
        <w:rPr>
          <w:b/>
        </w:rPr>
        <w:br w:type="page"/>
      </w:r>
      <w:r w:rsidR="0021264D" w:rsidRPr="004C17D1">
        <w:rPr>
          <w:b/>
          <w:caps/>
          <w:sz w:val="28"/>
          <w:szCs w:val="28"/>
        </w:rPr>
        <w:t>4. Контроль и оценка результатов освоения УЧЕБНОЙ Дисциплины</w:t>
      </w:r>
    </w:p>
    <w:p w:rsidR="0021264D" w:rsidRPr="004C17D1" w:rsidRDefault="0021264D" w:rsidP="0021264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</w:pPr>
      <w:r w:rsidRPr="004C17D1">
        <w:rPr>
          <w:b/>
        </w:rPr>
        <w:t>Контроль</w:t>
      </w:r>
      <w:r w:rsidRPr="004C17D1">
        <w:t xml:space="preserve"> </w:t>
      </w:r>
      <w:r w:rsidRPr="004C17D1">
        <w:rPr>
          <w:b/>
        </w:rPr>
        <w:t>и оценка</w:t>
      </w:r>
      <w:r w:rsidRPr="004C17D1">
        <w:t xml:space="preserve"> результатов освоения учебной дисциплины осуществляется преподавателем в процессе проведения практических занятий и лабораторных работ, тестирования, а также выполнения обучающимися индивидуальных заданий, проектов, исследований.</w:t>
      </w:r>
    </w:p>
    <w:p w:rsidR="0021264D" w:rsidRPr="004C17D1" w:rsidRDefault="0021264D" w:rsidP="002126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</w:rPr>
      </w:pPr>
    </w:p>
    <w:tbl>
      <w:tblPr>
        <w:tblW w:w="0" w:type="auto"/>
        <w:tblInd w:w="-20" w:type="dxa"/>
        <w:tblLayout w:type="fixed"/>
        <w:tblLook w:val="0000" w:firstRow="0" w:lastRow="0" w:firstColumn="0" w:lastColumn="0" w:noHBand="0" w:noVBand="0"/>
      </w:tblPr>
      <w:tblGrid>
        <w:gridCol w:w="4608"/>
        <w:gridCol w:w="4900"/>
      </w:tblGrid>
      <w:tr w:rsidR="0021264D" w:rsidRPr="004C17D1" w:rsidTr="00CC167B">
        <w:tc>
          <w:tcPr>
            <w:tcW w:w="4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1264D" w:rsidRPr="004C17D1" w:rsidRDefault="0021264D" w:rsidP="00CC167B">
            <w:pPr>
              <w:snapToGrid w:val="0"/>
              <w:jc w:val="center"/>
              <w:rPr>
                <w:b/>
                <w:bCs/>
              </w:rPr>
            </w:pPr>
            <w:r w:rsidRPr="004C17D1">
              <w:rPr>
                <w:b/>
                <w:bCs/>
              </w:rPr>
              <w:t>Результаты обучения</w:t>
            </w:r>
          </w:p>
          <w:p w:rsidR="0021264D" w:rsidRPr="004C17D1" w:rsidRDefault="0021264D" w:rsidP="00CC167B">
            <w:pPr>
              <w:jc w:val="center"/>
              <w:rPr>
                <w:b/>
                <w:bCs/>
              </w:rPr>
            </w:pPr>
            <w:r w:rsidRPr="004C17D1">
              <w:rPr>
                <w:b/>
                <w:bCs/>
              </w:rPr>
              <w:t>(освоенные умения, усвоенные знания)</w:t>
            </w:r>
          </w:p>
        </w:tc>
        <w:tc>
          <w:tcPr>
            <w:tcW w:w="4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264D" w:rsidRPr="004C17D1" w:rsidRDefault="0021264D" w:rsidP="00CC167B">
            <w:pPr>
              <w:snapToGrid w:val="0"/>
              <w:jc w:val="center"/>
              <w:rPr>
                <w:b/>
              </w:rPr>
            </w:pPr>
            <w:r w:rsidRPr="004C17D1">
              <w:rPr>
                <w:b/>
              </w:rPr>
              <w:t xml:space="preserve">Формы и методы контроля и оценки результатов обучения </w:t>
            </w:r>
          </w:p>
        </w:tc>
      </w:tr>
      <w:tr w:rsidR="0021264D" w:rsidRPr="004C17D1" w:rsidTr="00CC167B">
        <w:tc>
          <w:tcPr>
            <w:tcW w:w="4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1264D" w:rsidRPr="004C17D1" w:rsidRDefault="0021264D" w:rsidP="00CC16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b/>
              </w:rPr>
            </w:pPr>
            <w:r w:rsidRPr="004C17D1">
              <w:rPr>
                <w:b/>
              </w:rPr>
              <w:t xml:space="preserve"> уметь:</w:t>
            </w:r>
          </w:p>
          <w:p w:rsidR="0021264D" w:rsidRPr="004C17D1" w:rsidRDefault="0021264D" w:rsidP="00CC167B">
            <w:pPr>
              <w:numPr>
                <w:ilvl w:val="0"/>
                <w:numId w:val="7"/>
              </w:numPr>
            </w:pPr>
            <w:r w:rsidRPr="004C17D1">
              <w:t>осознавать взаимосвязь организмов и среды обитания;</w:t>
            </w:r>
          </w:p>
          <w:p w:rsidR="0021264D" w:rsidRPr="004C17D1" w:rsidRDefault="0021264D" w:rsidP="00CC167B">
            <w:pPr>
              <w:numPr>
                <w:ilvl w:val="0"/>
                <w:numId w:val="7"/>
              </w:numPr>
            </w:pPr>
            <w:r w:rsidRPr="004C17D1">
              <w:t>определять условия устойчивого состояния экосистем и причины возникновения экологического кризиса;</w:t>
            </w:r>
          </w:p>
          <w:p w:rsidR="0021264D" w:rsidRPr="004C17D1" w:rsidRDefault="0021264D" w:rsidP="00CC16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 w:rsidRPr="004C17D1">
              <w:rPr>
                <w:b/>
              </w:rPr>
              <w:t>знать:</w:t>
            </w:r>
          </w:p>
          <w:p w:rsidR="0021264D" w:rsidRPr="004C17D1" w:rsidRDefault="0021264D" w:rsidP="00CC167B">
            <w:pPr>
              <w:numPr>
                <w:ilvl w:val="0"/>
                <w:numId w:val="5"/>
              </w:numPr>
            </w:pPr>
            <w:r w:rsidRPr="004C17D1">
              <w:t>правовые вопросы экологической безопасности;</w:t>
            </w:r>
          </w:p>
          <w:p w:rsidR="0021264D" w:rsidRPr="004C17D1" w:rsidRDefault="0021264D" w:rsidP="00CC167B">
            <w:pPr>
              <w:numPr>
                <w:ilvl w:val="0"/>
                <w:numId w:val="5"/>
              </w:numPr>
            </w:pPr>
            <w:r w:rsidRPr="004C17D1">
              <w:t>об экологических принципах рационального природопользования;</w:t>
            </w:r>
          </w:p>
          <w:p w:rsidR="0021264D" w:rsidRPr="004C17D1" w:rsidRDefault="0021264D" w:rsidP="00CC167B">
            <w:pPr>
              <w:jc w:val="both"/>
            </w:pPr>
            <w:r w:rsidRPr="004C17D1">
              <w:t>задачи и цели природоохранных органов управления и надзора</w:t>
            </w:r>
          </w:p>
        </w:tc>
        <w:tc>
          <w:tcPr>
            <w:tcW w:w="4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264D" w:rsidRPr="004C17D1" w:rsidRDefault="0021264D" w:rsidP="00CC167B">
            <w:pPr>
              <w:shd w:val="clear" w:color="auto" w:fill="FFFFFF"/>
              <w:snapToGrid w:val="0"/>
            </w:pPr>
            <w:r w:rsidRPr="004C17D1">
              <w:t xml:space="preserve">   Текущий контроль:</w:t>
            </w:r>
          </w:p>
          <w:p w:rsidR="0021264D" w:rsidRPr="004C17D1" w:rsidRDefault="0021264D" w:rsidP="00CC167B">
            <w:pPr>
              <w:shd w:val="clear" w:color="auto" w:fill="FFFFFF"/>
            </w:pPr>
            <w:r w:rsidRPr="004C17D1">
              <w:t xml:space="preserve">    -</w:t>
            </w:r>
            <w:r w:rsidRPr="004C17D1">
              <w:rPr>
                <w:b/>
                <w:bCs/>
              </w:rPr>
              <w:t xml:space="preserve"> </w:t>
            </w:r>
            <w:r w:rsidRPr="004C17D1">
              <w:t>рейтинговая оценка знаний студентов по дисциплине (ежемесячно).</w:t>
            </w:r>
          </w:p>
          <w:p w:rsidR="0021264D" w:rsidRPr="004C17D1" w:rsidRDefault="0021264D" w:rsidP="00CC167B">
            <w:pPr>
              <w:shd w:val="clear" w:color="auto" w:fill="FFFFFF"/>
            </w:pPr>
            <w:r w:rsidRPr="004C17D1">
              <w:t xml:space="preserve">    Промежуточный контроль:</w:t>
            </w:r>
          </w:p>
          <w:p w:rsidR="0021264D" w:rsidRPr="004C17D1" w:rsidRDefault="0021264D" w:rsidP="00CC167B">
            <w:pPr>
              <w:shd w:val="clear" w:color="auto" w:fill="FFFFFF"/>
            </w:pPr>
            <w:r w:rsidRPr="004C17D1">
              <w:t xml:space="preserve">   -Рубежный тестовый контроль по темам разделов 1, 2, 3.  Реферативная работа                  студентов по предлагаемой тематике;</w:t>
            </w:r>
          </w:p>
          <w:p w:rsidR="0021264D" w:rsidRPr="004C17D1" w:rsidRDefault="0021264D" w:rsidP="00CC167B">
            <w:pPr>
              <w:shd w:val="clear" w:color="auto" w:fill="FFFFFF"/>
            </w:pPr>
            <w:r w:rsidRPr="004C17D1">
              <w:t xml:space="preserve">   Итоговый контроль:</w:t>
            </w:r>
          </w:p>
          <w:p w:rsidR="0021264D" w:rsidRPr="004C17D1" w:rsidRDefault="0021264D" w:rsidP="00CC167B">
            <w:pPr>
              <w:shd w:val="clear" w:color="auto" w:fill="FFFFFF"/>
            </w:pPr>
            <w:r w:rsidRPr="004C17D1">
              <w:t xml:space="preserve">   - аудиторная контрольная работа.</w:t>
            </w:r>
          </w:p>
          <w:p w:rsidR="0021264D" w:rsidRPr="004C17D1" w:rsidRDefault="0021264D" w:rsidP="00CC167B">
            <w:pPr>
              <w:rPr>
                <w:bCs/>
                <w:i/>
              </w:rPr>
            </w:pPr>
          </w:p>
          <w:p w:rsidR="0021264D" w:rsidRPr="004C17D1" w:rsidRDefault="0021264D" w:rsidP="00CC167B">
            <w:pPr>
              <w:widowControl w:val="0"/>
              <w:jc w:val="both"/>
              <w:rPr>
                <w:bCs/>
                <w:i/>
              </w:rPr>
            </w:pPr>
          </w:p>
        </w:tc>
      </w:tr>
    </w:tbl>
    <w:p w:rsidR="0021264D" w:rsidRPr="004C17D1" w:rsidRDefault="0021264D" w:rsidP="00B36757">
      <w:pPr>
        <w:pStyle w:val="1"/>
        <w:numPr>
          <w:ilvl w:val="0"/>
          <w:numId w:val="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284"/>
        <w:jc w:val="center"/>
        <w:rPr>
          <w:b/>
          <w:caps/>
        </w:rPr>
      </w:pPr>
    </w:p>
    <w:p w:rsidR="00B36757" w:rsidRPr="004C17D1" w:rsidRDefault="00B36757" w:rsidP="00B36757"/>
    <w:p w:rsidR="00B36757" w:rsidRPr="004C17D1" w:rsidRDefault="00B36757" w:rsidP="00B36757"/>
    <w:p w:rsidR="00B36757" w:rsidRPr="00B36757" w:rsidRDefault="00B36757" w:rsidP="00B36757">
      <w:pPr>
        <w:autoSpaceDE w:val="0"/>
        <w:autoSpaceDN w:val="0"/>
        <w:adjustRightInd w:val="0"/>
        <w:jc w:val="center"/>
        <w:rPr>
          <w:b/>
          <w:bCs/>
        </w:rPr>
      </w:pPr>
      <w:r w:rsidRPr="00B36757">
        <w:rPr>
          <w:b/>
          <w:bCs/>
        </w:rPr>
        <w:t>КРИТЕРИИ  ОЦЕНКИ  ОБУЧАЮЩИХСЯ</w:t>
      </w:r>
    </w:p>
    <w:p w:rsidR="00B36757" w:rsidRPr="004C17D1" w:rsidRDefault="00B36757" w:rsidP="00B36757">
      <w:pPr>
        <w:pStyle w:val="aa"/>
        <w:shd w:val="clear" w:color="auto" w:fill="FFFFFF"/>
        <w:spacing w:before="0" w:after="0"/>
        <w:ind w:firstLine="550"/>
        <w:jc w:val="both"/>
        <w:rPr>
          <w:rStyle w:val="apple-converted-space"/>
          <w:color w:val="000000"/>
        </w:rPr>
      </w:pPr>
      <w:r w:rsidRPr="004C17D1">
        <w:rPr>
          <w:b/>
          <w:bCs/>
          <w:color w:val="000000"/>
        </w:rPr>
        <w:t>Отметку «5»</w:t>
      </w:r>
      <w:r w:rsidRPr="004C17D1">
        <w:rPr>
          <w:color w:val="000000"/>
        </w:rPr>
        <w:t xml:space="preserve"> - получает обучающийся, если его устный ответ, письменная работа, практическая деятельность в полном объеме соответствует учебной программе, допускается один недочет, объем ЗУНов составляет 90-100% содержания (правильный полный ответ, представляющий собой связное, логически последовательное сообщение на определенную тему, умения применять определения, правила в конкретных случаях. Он обосновывает свои суждения,  применяет знания на практике, приводит собственные примеры).</w:t>
      </w:r>
      <w:r w:rsidRPr="004C17D1">
        <w:rPr>
          <w:rStyle w:val="apple-converted-space"/>
          <w:color w:val="000000"/>
        </w:rPr>
        <w:t> </w:t>
      </w:r>
    </w:p>
    <w:p w:rsidR="00B36757" w:rsidRPr="004C17D1" w:rsidRDefault="00B36757" w:rsidP="00B36757">
      <w:pPr>
        <w:pStyle w:val="aa"/>
        <w:shd w:val="clear" w:color="auto" w:fill="FFFFFF"/>
        <w:spacing w:before="0" w:after="0"/>
        <w:ind w:firstLine="660"/>
        <w:jc w:val="both"/>
      </w:pPr>
      <w:r w:rsidRPr="004C17D1">
        <w:rPr>
          <w:b/>
          <w:bCs/>
          <w:color w:val="000000"/>
        </w:rPr>
        <w:t xml:space="preserve"> Отметку «4»</w:t>
      </w:r>
      <w:r w:rsidRPr="004C17D1">
        <w:rPr>
          <w:color w:val="000000"/>
        </w:rPr>
        <w:t xml:space="preserve"> - получает обучающийся, если его устный ответ, письменная работа, практическая деятельность или ее результаты в общем соответствуют требованиям учебной программы, но имеются одна или две негрубые ошибки, </w:t>
      </w:r>
    </w:p>
    <w:p w:rsidR="00B36757" w:rsidRPr="004C17D1" w:rsidRDefault="00B36757" w:rsidP="00B36757">
      <w:pPr>
        <w:pStyle w:val="aa"/>
        <w:shd w:val="clear" w:color="auto" w:fill="FFFFFF"/>
        <w:spacing w:before="0" w:after="0"/>
        <w:ind w:firstLine="660"/>
        <w:jc w:val="both"/>
        <w:rPr>
          <w:rStyle w:val="apple-converted-space"/>
        </w:rPr>
      </w:pPr>
      <w:r w:rsidRPr="004C17D1">
        <w:rPr>
          <w:color w:val="000000"/>
        </w:rPr>
        <w:t>или три недочета и объем ЗУНов составляет 70-90% содержания ( правильный, но не совсем точный ответ).</w:t>
      </w:r>
      <w:r w:rsidRPr="004C17D1">
        <w:rPr>
          <w:rStyle w:val="apple-converted-space"/>
          <w:color w:val="000000"/>
        </w:rPr>
        <w:t> </w:t>
      </w:r>
    </w:p>
    <w:p w:rsidR="00B36757" w:rsidRPr="004C17D1" w:rsidRDefault="00B36757" w:rsidP="00B36757">
      <w:pPr>
        <w:pStyle w:val="aa"/>
        <w:shd w:val="clear" w:color="auto" w:fill="FFFFFF"/>
        <w:spacing w:before="0" w:after="0"/>
        <w:ind w:firstLine="660"/>
        <w:jc w:val="both"/>
      </w:pPr>
      <w:r w:rsidRPr="004C17D1">
        <w:rPr>
          <w:b/>
          <w:bCs/>
          <w:color w:val="000000"/>
        </w:rPr>
        <w:t xml:space="preserve"> Отметку «3</w:t>
      </w:r>
      <w:r w:rsidRPr="004C17D1">
        <w:rPr>
          <w:color w:val="000000"/>
        </w:rPr>
        <w:t>» - получает обучающийся, если его устный ответ, письменная работа, практическая деятельность и ее результаты в основном соответствуют требованиям программы, однако имеется: 1 грубая ошибка и два недочета, или 1 грубая ошибка и 1 негрубая, или 2-3 грубых ошибки, или 1 негрубая ошибка и три недочета, или 4-5 недочетов. Обучающийся владеет ЗУНами в объеме 50-70% содержания ( правильный, но не полный ответ, допускаются неточности в определении понятий или формулировке правил, недостаточно глубоко и доказательно ученик обосновывает свои суждения, не умеет приводить примеры, излагает материал непоследовательно).</w:t>
      </w:r>
      <w:r w:rsidRPr="004C17D1">
        <w:rPr>
          <w:rStyle w:val="apple-converted-space"/>
          <w:color w:val="000000"/>
        </w:rPr>
        <w:t> </w:t>
      </w:r>
      <w:r w:rsidRPr="004C17D1">
        <w:rPr>
          <w:color w:val="000000"/>
        </w:rPr>
        <w:br/>
      </w:r>
      <w:r w:rsidRPr="004C17D1">
        <w:rPr>
          <w:b/>
          <w:bCs/>
          <w:color w:val="000000"/>
        </w:rPr>
        <w:t>Отметку «2»</w:t>
      </w:r>
      <w:r w:rsidRPr="004C17D1">
        <w:rPr>
          <w:color w:val="000000"/>
        </w:rPr>
        <w:t xml:space="preserve"> - получает обучающийся, если его устный ответ, письменная работа, практическая деятельность и ее результаты частично соответствуют требованиям </w:t>
      </w:r>
    </w:p>
    <w:p w:rsidR="00B36757" w:rsidRPr="004C17D1" w:rsidRDefault="00B36757" w:rsidP="00B36757">
      <w:pPr>
        <w:jc w:val="both"/>
        <w:rPr>
          <w:b/>
          <w:bCs/>
        </w:rPr>
      </w:pPr>
    </w:p>
    <w:p w:rsidR="00B36757" w:rsidRPr="004C17D1" w:rsidRDefault="00B36757" w:rsidP="00B36757">
      <w:pPr>
        <w:jc w:val="both"/>
      </w:pPr>
      <w:r w:rsidRPr="004C17D1">
        <w:rPr>
          <w:b/>
          <w:bCs/>
        </w:rPr>
        <w:t>Критерии оценивания практических работ</w:t>
      </w:r>
      <w:r w:rsidRPr="004C17D1">
        <w:t>.</w:t>
      </w:r>
    </w:p>
    <w:p w:rsidR="00B36757" w:rsidRPr="004C17D1" w:rsidRDefault="00B36757" w:rsidP="00B36757">
      <w:pPr>
        <w:jc w:val="both"/>
      </w:pPr>
      <w:r w:rsidRPr="004C17D1">
        <w:t>К грубым ошибкам относятся: незнание студентами формул, правил, основных свойств, теорем и неумение применять их, незнание приёмов решения задач, рассматриваемых в учебных пособиях, а также вычислительные ошибки, если они не являются опиской.</w:t>
      </w:r>
    </w:p>
    <w:p w:rsidR="00B36757" w:rsidRPr="004C17D1" w:rsidRDefault="00B36757" w:rsidP="00B36757">
      <w:pPr>
        <w:jc w:val="both"/>
      </w:pPr>
      <w:r w:rsidRPr="004C17D1">
        <w:t>К негрубым ошибкам относятся: потеря корня или сохранение в ответе постороннего корня, отбрасывание без объяснения одного из корней и равнозначных им.</w:t>
      </w:r>
    </w:p>
    <w:p w:rsidR="00B36757" w:rsidRPr="004C17D1" w:rsidRDefault="00B36757" w:rsidP="00B36757">
      <w:pPr>
        <w:jc w:val="both"/>
      </w:pPr>
      <w:r w:rsidRPr="004C17D1">
        <w:t>К недочётам относятся: нерациональное решение, описки, недостаточность или отсутствие пояснений, обоснований в решениях.</w:t>
      </w:r>
    </w:p>
    <w:p w:rsidR="00B36757" w:rsidRPr="004C17D1" w:rsidRDefault="00B36757" w:rsidP="00B36757">
      <w:pPr>
        <w:jc w:val="both"/>
      </w:pPr>
      <w:r w:rsidRPr="004C17D1">
        <w:t xml:space="preserve"> </w:t>
      </w:r>
      <w:r w:rsidRPr="004C17D1">
        <w:rPr>
          <w:b/>
          <w:bCs/>
        </w:rPr>
        <w:t xml:space="preserve"> Критерии выставления зачета по дисциплине </w:t>
      </w:r>
    </w:p>
    <w:p w:rsidR="00B36757" w:rsidRPr="004C17D1" w:rsidRDefault="00B36757" w:rsidP="00B36757">
      <w:pPr>
        <w:pStyle w:val="af7"/>
        <w:spacing w:after="0"/>
        <w:ind w:left="0"/>
        <w:jc w:val="both"/>
      </w:pPr>
      <w:r w:rsidRPr="004C17D1">
        <w:rPr>
          <w:b/>
        </w:rPr>
        <w:t xml:space="preserve"> «зачтено</w:t>
      </w:r>
      <w:r w:rsidRPr="004C17D1">
        <w:t>» - обучающийся владеет категориальным аппаратом науки, умеет его использовать в соответствующем контексте; умеет прокомментировать определение, пояснить, привести примеры, иллюстрирующие отдельные положения. Умеет обосновывать методические подходы к решению поставленных задач, устанавливает причинно-следственные связи, подтверждает выдвигаемые положения примерами, экстраполирует знания различных областей. Обучающийся излагает информацию логично, последовательно, аргументируя и комментируя положения, использует рассуждающий стиль, сопровождает ответ схемами, высказывает свою позицию, формулирует выводы в конце вопросов.</w:t>
      </w:r>
    </w:p>
    <w:p w:rsidR="00B36757" w:rsidRPr="004C17D1" w:rsidRDefault="00B36757" w:rsidP="00B36757">
      <w:pPr>
        <w:pStyle w:val="af7"/>
        <w:spacing w:after="0"/>
        <w:ind w:left="0"/>
        <w:jc w:val="both"/>
      </w:pPr>
      <w:r w:rsidRPr="004C17D1">
        <w:t xml:space="preserve"> </w:t>
      </w:r>
      <w:r w:rsidRPr="004C17D1">
        <w:rPr>
          <w:b/>
        </w:rPr>
        <w:t>«не зачтено</w:t>
      </w:r>
      <w:r w:rsidRPr="004C17D1">
        <w:t>» - обучающийся владеет лишь отдельными понятиями науки, но не умеет их объяснить, применить в соответствующем контексте, проиллюстрировать примерами. Он частично излагает информацию, характеризующую представление о методических подходах к решению поставленных задач, не может привести примеров, подтверждающих выводы, не опирается на междисциплинарные  знания.</w:t>
      </w:r>
    </w:p>
    <w:p w:rsidR="00B36757" w:rsidRPr="004C17D1" w:rsidRDefault="00B36757" w:rsidP="00B36757">
      <w:pPr>
        <w:widowControl w:val="0"/>
        <w:autoSpaceDE w:val="0"/>
        <w:autoSpaceDN w:val="0"/>
        <w:adjustRightInd w:val="0"/>
        <w:ind w:right="69"/>
        <w:jc w:val="both"/>
      </w:pPr>
    </w:p>
    <w:p w:rsidR="00CD675B" w:rsidRDefault="00CD675B" w:rsidP="003F5221">
      <w:pPr>
        <w:pStyle w:val="1"/>
        <w:numPr>
          <w:ilvl w:val="0"/>
          <w:numId w:val="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sectPr w:rsidR="00CD675B">
      <w:footerReference w:type="even" r:id="rId24"/>
      <w:footerReference w:type="default" r:id="rId25"/>
      <w:footerReference w:type="first" r:id="rId26"/>
      <w:footnotePr>
        <w:pos w:val="beneathText"/>
      </w:footnotePr>
      <w:pgSz w:w="11905" w:h="16837"/>
      <w:pgMar w:top="1134" w:right="850" w:bottom="1134" w:left="1701" w:header="720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83FE6" w:rsidRDefault="00A83FE6">
      <w:r>
        <w:separator/>
      </w:r>
    </w:p>
  </w:endnote>
  <w:endnote w:type="continuationSeparator" w:id="0">
    <w:p w:rsidR="00A83FE6" w:rsidRDefault="00A83F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tarSymbol">
    <w:altName w:val="Arial Unicode MS"/>
    <w:charset w:val="80"/>
    <w:family w:val="auto"/>
    <w:pitch w:val="default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53DB3" w:rsidRDefault="00953DB3" w:rsidP="00813885">
    <w:pPr>
      <w:pStyle w:val="af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953DB3" w:rsidRDefault="00953DB3" w:rsidP="00813885">
    <w:pPr>
      <w:pStyle w:val="af"/>
      <w:ind w:right="360"/>
    </w:pPr>
  </w:p>
</w:ftr>
</file>

<file path=word/footer1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92CED" w:rsidRDefault="00092CED">
    <w:pPr>
      <w:pStyle w:val="af"/>
      <w:ind w:right="360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540.7pt;margin-top:.05pt;width:11.85pt;height:13.6pt;z-index:251657728;mso-wrap-distance-left:0;mso-wrap-distance-right:0;mso-position-horizontal-relative:page" stroked="f">
          <v:fill opacity="0" color2="black"/>
          <v:textbox inset="0,0,0,0">
            <w:txbxContent>
              <w:p w:rsidR="00092CED" w:rsidRDefault="00092CED">
                <w:pPr>
                  <w:pStyle w:val="af"/>
                </w:pPr>
                <w:r>
                  <w:rPr>
                    <w:rStyle w:val="a6"/>
                  </w:rPr>
                  <w:fldChar w:fldCharType="begin"/>
                </w:r>
                <w:r>
                  <w:rPr>
                    <w:rStyle w:val="a6"/>
                  </w:rPr>
                  <w:instrText xml:space="preserve"> PAGE </w:instrText>
                </w:r>
                <w:r>
                  <w:rPr>
                    <w:rStyle w:val="a6"/>
                  </w:rPr>
                  <w:fldChar w:fldCharType="separate"/>
                </w:r>
                <w:r w:rsidR="0088576E">
                  <w:rPr>
                    <w:rStyle w:val="a6"/>
                    <w:noProof/>
                  </w:rPr>
                  <w:t>16</w:t>
                </w:r>
                <w:r>
                  <w:rPr>
                    <w:rStyle w:val="a6"/>
                  </w:rPr>
                  <w:fldChar w:fldCharType="end"/>
                </w:r>
              </w:p>
            </w:txbxContent>
          </v:textbox>
          <w10:wrap type="square" side="largest"/>
        </v:shape>
      </w:pict>
    </w:r>
  </w:p>
</w:ftr>
</file>

<file path=word/footer1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92CED" w:rsidRDefault="00092CED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D4474" w:rsidRDefault="00CD4474">
    <w:pPr>
      <w:pStyle w:val="af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</w:t>
    </w:r>
    <w:r>
      <w:fldChar w:fldCharType="end"/>
    </w:r>
  </w:p>
  <w:p w:rsidR="00953DB3" w:rsidRDefault="00953DB3" w:rsidP="00813885">
    <w:pPr>
      <w:pStyle w:val="af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92CED" w:rsidRDefault="00092CED"/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92CED" w:rsidRDefault="00092CED"/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92CED" w:rsidRDefault="00092CED"/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92CED" w:rsidRDefault="00092CED"/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D4474" w:rsidRDefault="00CD4474">
    <w:pPr>
      <w:pStyle w:val="af"/>
      <w:jc w:val="right"/>
    </w:pPr>
  </w:p>
  <w:p w:rsidR="00092CED" w:rsidRDefault="00092CED">
    <w:pPr>
      <w:pStyle w:val="af"/>
      <w:ind w:right="360"/>
    </w:pP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92CED" w:rsidRDefault="00092CED"/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92CED" w:rsidRDefault="00092CED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83FE6" w:rsidRDefault="00A83FE6">
      <w:r>
        <w:separator/>
      </w:r>
    </w:p>
  </w:footnote>
  <w:footnote w:type="continuationSeparator" w:id="0">
    <w:p w:rsidR="00A83FE6" w:rsidRDefault="00A83FE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StarSymbol"/>
        <w:sz w:val="18"/>
        <w:szCs w:val="18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StarSymbol"/>
        <w:sz w:val="18"/>
        <w:szCs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StarSymbol"/>
        <w:sz w:val="18"/>
        <w:szCs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StarSymbol"/>
        <w:sz w:val="18"/>
        <w:szCs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StarSymbol"/>
        <w:sz w:val="18"/>
        <w:szCs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StarSymbol"/>
        <w:sz w:val="18"/>
        <w:szCs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/>
        <w:sz w:val="18"/>
        <w:szCs w:val="18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Symbol" w:hAnsi="Symbol"/>
        <w:b/>
      </w:r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bullet"/>
      <w:lvlText w:val=""/>
      <w:lvlJc w:val="left"/>
      <w:pPr>
        <w:tabs>
          <w:tab w:val="num" w:pos="0"/>
        </w:tabs>
        <w:ind w:left="720" w:hanging="360"/>
      </w:pPr>
      <w:rPr>
        <w:rFonts w:ascii="Wingdings" w:hAnsi="Wingdings"/>
        <w:sz w:val="20"/>
      </w:rPr>
    </w:lvl>
  </w:abstractNum>
  <w:abstractNum w:abstractNumId="5" w15:restartNumberingAfterBreak="0">
    <w:nsid w:val="00000006"/>
    <w:multiLevelType w:val="single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6" w15:restartNumberingAfterBreak="0">
    <w:nsid w:val="00000007"/>
    <w:multiLevelType w:val="singleLevel"/>
    <w:tmpl w:val="00000007"/>
    <w:name w:val="WW8Num7"/>
    <w:lvl w:ilvl="0">
      <w:start w:val="1"/>
      <w:numFmt w:val="bullet"/>
      <w:lvlText w:val=""/>
      <w:lvlJc w:val="left"/>
      <w:pPr>
        <w:tabs>
          <w:tab w:val="num" w:pos="0"/>
        </w:tabs>
        <w:ind w:left="720" w:hanging="360"/>
      </w:pPr>
      <w:rPr>
        <w:rFonts w:ascii="Wingdings" w:hAnsi="Wingdings"/>
      </w:rPr>
    </w:lvl>
  </w:abstractNum>
  <w:abstractNum w:abstractNumId="7" w15:restartNumberingAfterBreak="0">
    <w:nsid w:val="00000008"/>
    <w:multiLevelType w:val="multilevel"/>
    <w:tmpl w:val="00000008"/>
    <w:name w:val="RTF_Num 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1.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0E453289"/>
    <w:multiLevelType w:val="hybridMultilevel"/>
    <w:tmpl w:val="826A990E"/>
    <w:lvl w:ilvl="0" w:tplc="41EC83A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1B15FB"/>
    <w:multiLevelType w:val="multilevel"/>
    <w:tmpl w:val="C5FCFA3A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" w15:restartNumberingAfterBreak="0">
    <w:nsid w:val="205C1E86"/>
    <w:multiLevelType w:val="hybridMultilevel"/>
    <w:tmpl w:val="70FABD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8E31FC"/>
    <w:multiLevelType w:val="hybridMultilevel"/>
    <w:tmpl w:val="1670219C"/>
    <w:lvl w:ilvl="0" w:tplc="D96EEB2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5F945F5"/>
    <w:multiLevelType w:val="multilevel"/>
    <w:tmpl w:val="5A168C3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495" w:hanging="495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3E516073"/>
    <w:multiLevelType w:val="hybridMultilevel"/>
    <w:tmpl w:val="AC06ED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3433500"/>
    <w:multiLevelType w:val="hybridMultilevel"/>
    <w:tmpl w:val="F6F6C1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78615DC"/>
    <w:multiLevelType w:val="multilevel"/>
    <w:tmpl w:val="5A168C3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495" w:hanging="495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5544598D"/>
    <w:multiLevelType w:val="hybridMultilevel"/>
    <w:tmpl w:val="9D38F1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7E35963"/>
    <w:multiLevelType w:val="hybridMultilevel"/>
    <w:tmpl w:val="1304FAD0"/>
    <w:lvl w:ilvl="0" w:tplc="83DC181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EA463E9"/>
    <w:multiLevelType w:val="multilevel"/>
    <w:tmpl w:val="5A168C3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495" w:hanging="495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78633E30"/>
    <w:multiLevelType w:val="hybridMultilevel"/>
    <w:tmpl w:val="0DA496A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7E2A542C"/>
    <w:multiLevelType w:val="multilevel"/>
    <w:tmpl w:val="D42674CE"/>
    <w:lvl w:ilvl="0">
      <w:start w:val="3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495" w:hanging="495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11"/>
  </w:num>
  <w:num w:numId="10">
    <w:abstractNumId w:val="9"/>
  </w:num>
  <w:num w:numId="11">
    <w:abstractNumId w:val="10"/>
  </w:num>
  <w:num w:numId="12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6"/>
  </w:num>
  <w:num w:numId="15">
    <w:abstractNumId w:val="14"/>
  </w:num>
  <w:num w:numId="16">
    <w:abstractNumId w:val="13"/>
  </w:num>
  <w:num w:numId="17">
    <w:abstractNumId w:val="17"/>
  </w:num>
  <w:num w:numId="1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0"/>
  </w:num>
  <w:num w:numId="20">
    <w:abstractNumId w:val="8"/>
  </w:num>
  <w:num w:numId="21">
    <w:abstractNumId w:val="15"/>
  </w:num>
  <w:num w:numId="22">
    <w:abstractNumId w:val="12"/>
  </w:num>
  <w:num w:numId="23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60"/>
  <w:doNotTrackMoves/>
  <w:defaultTabStop w:val="708"/>
  <w:drawingGridHorizontalSpacing w:val="12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3074"/>
    <o:shapelayout v:ext="edit">
      <o:idmap v:ext="edit" data="2"/>
    </o:shapelayout>
  </w:hdrShapeDefaults>
  <w:footnotePr>
    <w:pos w:val="beneathText"/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D675B"/>
    <w:rsid w:val="00033F9B"/>
    <w:rsid w:val="00063610"/>
    <w:rsid w:val="00071DBD"/>
    <w:rsid w:val="000756DF"/>
    <w:rsid w:val="00092CED"/>
    <w:rsid w:val="00097F0A"/>
    <w:rsid w:val="00105BAA"/>
    <w:rsid w:val="00111F6F"/>
    <w:rsid w:val="001209B5"/>
    <w:rsid w:val="00122EC1"/>
    <w:rsid w:val="00170398"/>
    <w:rsid w:val="001817DD"/>
    <w:rsid w:val="001A0C77"/>
    <w:rsid w:val="001D35EC"/>
    <w:rsid w:val="001D4EFA"/>
    <w:rsid w:val="001E00D3"/>
    <w:rsid w:val="001E361E"/>
    <w:rsid w:val="0020773B"/>
    <w:rsid w:val="0021264D"/>
    <w:rsid w:val="00215EF4"/>
    <w:rsid w:val="002349F6"/>
    <w:rsid w:val="00263DEB"/>
    <w:rsid w:val="0026539C"/>
    <w:rsid w:val="00295778"/>
    <w:rsid w:val="00323D63"/>
    <w:rsid w:val="003477D2"/>
    <w:rsid w:val="00397811"/>
    <w:rsid w:val="003C1081"/>
    <w:rsid w:val="003E503F"/>
    <w:rsid w:val="003E5735"/>
    <w:rsid w:val="003F5221"/>
    <w:rsid w:val="00405F23"/>
    <w:rsid w:val="00425F67"/>
    <w:rsid w:val="00433ED6"/>
    <w:rsid w:val="0047758D"/>
    <w:rsid w:val="004C17D1"/>
    <w:rsid w:val="004E39EC"/>
    <w:rsid w:val="004F51C3"/>
    <w:rsid w:val="00547A3F"/>
    <w:rsid w:val="0056552E"/>
    <w:rsid w:val="005A75E4"/>
    <w:rsid w:val="005B6A3A"/>
    <w:rsid w:val="00624E51"/>
    <w:rsid w:val="006427CF"/>
    <w:rsid w:val="006711C1"/>
    <w:rsid w:val="00684978"/>
    <w:rsid w:val="00697A82"/>
    <w:rsid w:val="006B186C"/>
    <w:rsid w:val="006C767F"/>
    <w:rsid w:val="006E4B62"/>
    <w:rsid w:val="00711AD9"/>
    <w:rsid w:val="00734E06"/>
    <w:rsid w:val="007508B1"/>
    <w:rsid w:val="00752EB4"/>
    <w:rsid w:val="00753260"/>
    <w:rsid w:val="00757188"/>
    <w:rsid w:val="007708DA"/>
    <w:rsid w:val="007D6880"/>
    <w:rsid w:val="007E74C1"/>
    <w:rsid w:val="007F01A9"/>
    <w:rsid w:val="00810334"/>
    <w:rsid w:val="00813885"/>
    <w:rsid w:val="008221F4"/>
    <w:rsid w:val="00877320"/>
    <w:rsid w:val="0088576E"/>
    <w:rsid w:val="00892A94"/>
    <w:rsid w:val="008B244A"/>
    <w:rsid w:val="008B4BEC"/>
    <w:rsid w:val="008C2B2B"/>
    <w:rsid w:val="008F7449"/>
    <w:rsid w:val="00906EC0"/>
    <w:rsid w:val="00912DF0"/>
    <w:rsid w:val="009358D4"/>
    <w:rsid w:val="00953DB3"/>
    <w:rsid w:val="009B3669"/>
    <w:rsid w:val="00A47C9F"/>
    <w:rsid w:val="00A575AB"/>
    <w:rsid w:val="00A62E1B"/>
    <w:rsid w:val="00A75CEE"/>
    <w:rsid w:val="00A83FE6"/>
    <w:rsid w:val="00A85E56"/>
    <w:rsid w:val="00A95220"/>
    <w:rsid w:val="00A968B9"/>
    <w:rsid w:val="00AE6342"/>
    <w:rsid w:val="00AF6168"/>
    <w:rsid w:val="00B0780F"/>
    <w:rsid w:val="00B36757"/>
    <w:rsid w:val="00B37C4D"/>
    <w:rsid w:val="00B66FE3"/>
    <w:rsid w:val="00B7536E"/>
    <w:rsid w:val="00B91EE1"/>
    <w:rsid w:val="00B97AA5"/>
    <w:rsid w:val="00BC0CD9"/>
    <w:rsid w:val="00BE6E7C"/>
    <w:rsid w:val="00C12F1A"/>
    <w:rsid w:val="00C139E2"/>
    <w:rsid w:val="00C36AC7"/>
    <w:rsid w:val="00C67812"/>
    <w:rsid w:val="00CA71E3"/>
    <w:rsid w:val="00CB0C3B"/>
    <w:rsid w:val="00CC167B"/>
    <w:rsid w:val="00CC2098"/>
    <w:rsid w:val="00CD4474"/>
    <w:rsid w:val="00CD675B"/>
    <w:rsid w:val="00D25EBC"/>
    <w:rsid w:val="00DF6D46"/>
    <w:rsid w:val="00E7349C"/>
    <w:rsid w:val="00E95F19"/>
    <w:rsid w:val="00ED24D9"/>
    <w:rsid w:val="00F32A81"/>
    <w:rsid w:val="00F40E3B"/>
    <w:rsid w:val="00F42B2B"/>
    <w:rsid w:val="00F65BE1"/>
    <w:rsid w:val="00F97B17"/>
    <w:rsid w:val="00FA1D3D"/>
    <w:rsid w:val="00FD2AD7"/>
    <w:rsid w:val="00FD7B8F"/>
    <w:rsid w:val="00FE1D55"/>
    <w:rsid w:val="00FE4E1D"/>
    <w:rsid w:val="00FF2FE1"/>
    <w:rsid w:val="00FF36B6"/>
    <w:rsid w:val="00FF57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  <w15:chartTrackingRefBased/>
  <w15:docId w15:val="{F658FB94-F2ED-46EC-ABAB-42E2473851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qFormat/>
    <w:pPr>
      <w:keepNext/>
      <w:numPr>
        <w:numId w:val="1"/>
      </w:numPr>
      <w:autoSpaceDE w:val="0"/>
      <w:ind w:left="0" w:firstLine="284"/>
      <w:outlineLvl w:val="0"/>
    </w:p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2z0">
    <w:name w:val="WW8Num2z0"/>
    <w:rPr>
      <w:rFonts w:ascii="Wingdings" w:hAnsi="Wingdings" w:cs="StarSymbol"/>
      <w:sz w:val="18"/>
      <w:szCs w:val="18"/>
    </w:rPr>
  </w:style>
  <w:style w:type="character" w:customStyle="1" w:styleId="WW8Num2z1">
    <w:name w:val="WW8Num2z1"/>
    <w:rPr>
      <w:rFonts w:ascii="Wingdings 2" w:hAnsi="Wingdings 2" w:cs="StarSymbol"/>
      <w:sz w:val="18"/>
      <w:szCs w:val="18"/>
    </w:rPr>
  </w:style>
  <w:style w:type="character" w:customStyle="1" w:styleId="WW8Num2z2">
    <w:name w:val="WW8Num2z2"/>
    <w:rPr>
      <w:rFonts w:ascii="StarSymbol" w:hAnsi="StarSymbol" w:cs="StarSymbol"/>
      <w:sz w:val="18"/>
      <w:szCs w:val="18"/>
    </w:rPr>
  </w:style>
  <w:style w:type="character" w:customStyle="1" w:styleId="WW8Num4z0">
    <w:name w:val="WW8Num4z0"/>
    <w:rPr>
      <w:rFonts w:ascii="Symbol" w:hAnsi="Symbol"/>
      <w:b/>
    </w:rPr>
  </w:style>
  <w:style w:type="character" w:customStyle="1" w:styleId="WW8Num5z0">
    <w:name w:val="WW8Num5z0"/>
    <w:rPr>
      <w:rFonts w:ascii="Symbol" w:hAnsi="Symbol"/>
      <w:sz w:val="20"/>
    </w:rPr>
  </w:style>
  <w:style w:type="character" w:customStyle="1" w:styleId="WW8Num7z0">
    <w:name w:val="WW8Num7z0"/>
    <w:rPr>
      <w:rFonts w:ascii="Wingdings" w:hAnsi="Wingdings"/>
    </w:rPr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8Num1z0">
    <w:name w:val="WW8Num1z0"/>
    <w:rPr>
      <w:rFonts w:ascii="Wingdings" w:hAnsi="Wingdings" w:cs="StarSymbol"/>
      <w:sz w:val="18"/>
      <w:szCs w:val="18"/>
    </w:rPr>
  </w:style>
  <w:style w:type="character" w:customStyle="1" w:styleId="WW8Num1z1">
    <w:name w:val="WW8Num1z1"/>
    <w:rPr>
      <w:rFonts w:ascii="Wingdings 2" w:hAnsi="Wingdings 2" w:cs="StarSymbol"/>
      <w:sz w:val="18"/>
      <w:szCs w:val="18"/>
    </w:rPr>
  </w:style>
  <w:style w:type="character" w:customStyle="1" w:styleId="WW8Num1z2">
    <w:name w:val="WW8Num1z2"/>
    <w:rPr>
      <w:rFonts w:ascii="StarSymbol" w:hAnsi="StarSymbol" w:cs="StarSymbol"/>
      <w:sz w:val="18"/>
      <w:szCs w:val="18"/>
    </w:rPr>
  </w:style>
  <w:style w:type="character" w:customStyle="1" w:styleId="WW8Num5z1">
    <w:name w:val="WW8Num5z1"/>
    <w:rPr>
      <w:rFonts w:ascii="Courier New" w:hAnsi="Courier New"/>
      <w:sz w:val="20"/>
    </w:rPr>
  </w:style>
  <w:style w:type="character" w:customStyle="1" w:styleId="WW8Num5z2">
    <w:name w:val="WW8Num5z2"/>
    <w:rPr>
      <w:rFonts w:ascii="Wingdings" w:hAnsi="Wingdings"/>
      <w:sz w:val="20"/>
    </w:rPr>
  </w:style>
  <w:style w:type="character" w:customStyle="1" w:styleId="WW8Num6z0">
    <w:name w:val="WW8Num6z0"/>
    <w:rPr>
      <w:b/>
    </w:rPr>
  </w:style>
  <w:style w:type="character" w:customStyle="1" w:styleId="WW8Num10z0">
    <w:name w:val="WW8Num10z0"/>
    <w:rPr>
      <w:rFonts w:ascii="Wingdings" w:hAnsi="Wingdings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3">
    <w:name w:val="WW8Num10z3"/>
    <w:rPr>
      <w:rFonts w:ascii="Symbol" w:hAnsi="Symbol"/>
    </w:rPr>
  </w:style>
  <w:style w:type="character" w:customStyle="1" w:styleId="WW8Num13z0">
    <w:name w:val="WW8Num13z0"/>
    <w:rPr>
      <w:b/>
    </w:rPr>
  </w:style>
  <w:style w:type="character" w:customStyle="1" w:styleId="WW8Num15z0">
    <w:name w:val="WW8Num15z0"/>
    <w:rPr>
      <w:rFonts w:ascii="Times New Roman" w:hAnsi="Times New Roman"/>
      <w:color w:val="000000"/>
    </w:rPr>
  </w:style>
  <w:style w:type="character" w:customStyle="1" w:styleId="WW8Num18z0">
    <w:name w:val="WW8Num18z0"/>
    <w:rPr>
      <w:rFonts w:ascii="Symbol" w:hAnsi="Symbol"/>
      <w:sz w:val="20"/>
    </w:rPr>
  </w:style>
  <w:style w:type="character" w:customStyle="1" w:styleId="WW8Num18z1">
    <w:name w:val="WW8Num18z1"/>
    <w:rPr>
      <w:rFonts w:ascii="Courier New" w:hAnsi="Courier New"/>
      <w:sz w:val="20"/>
    </w:rPr>
  </w:style>
  <w:style w:type="character" w:customStyle="1" w:styleId="WW8Num18z2">
    <w:name w:val="WW8Num18z2"/>
    <w:rPr>
      <w:rFonts w:ascii="Wingdings" w:hAnsi="Wingdings"/>
      <w:sz w:val="20"/>
    </w:rPr>
  </w:style>
  <w:style w:type="character" w:customStyle="1" w:styleId="WW8Num20z0">
    <w:name w:val="WW8Num20z0"/>
    <w:rPr>
      <w:color w:val="000000"/>
    </w:rPr>
  </w:style>
  <w:style w:type="character" w:customStyle="1" w:styleId="WW8Num21z0">
    <w:name w:val="WW8Num21z0"/>
    <w:rPr>
      <w:rFonts w:ascii="Wingdings" w:hAnsi="Wingdings"/>
    </w:rPr>
  </w:style>
  <w:style w:type="character" w:customStyle="1" w:styleId="WW8Num21z1">
    <w:name w:val="WW8Num21z1"/>
    <w:rPr>
      <w:rFonts w:ascii="Courier New" w:hAnsi="Courier New" w:cs="Courier New"/>
    </w:rPr>
  </w:style>
  <w:style w:type="character" w:customStyle="1" w:styleId="WW8Num21z3">
    <w:name w:val="WW8Num21z3"/>
    <w:rPr>
      <w:rFonts w:ascii="Symbol" w:hAnsi="Symbol"/>
    </w:rPr>
  </w:style>
  <w:style w:type="character" w:customStyle="1" w:styleId="WW8Num24z0">
    <w:name w:val="WW8Num24z0"/>
    <w:rPr>
      <w:color w:val="000000"/>
    </w:rPr>
  </w:style>
  <w:style w:type="character" w:customStyle="1" w:styleId="10">
    <w:name w:val="Основной шрифт абзаца1"/>
  </w:style>
  <w:style w:type="character" w:styleId="a3">
    <w:name w:val="Strong"/>
    <w:qFormat/>
    <w:rPr>
      <w:b/>
      <w:bCs/>
    </w:rPr>
  </w:style>
  <w:style w:type="character" w:customStyle="1" w:styleId="a4">
    <w:name w:val="Символ сноски"/>
    <w:rPr>
      <w:vertAlign w:val="superscript"/>
    </w:rPr>
  </w:style>
  <w:style w:type="character" w:customStyle="1" w:styleId="a5">
    <w:name w:val="Основной текст Знак"/>
    <w:rPr>
      <w:sz w:val="24"/>
      <w:szCs w:val="24"/>
      <w:lang w:val="ru-RU" w:eastAsia="ar-SA" w:bidi="ar-SA"/>
    </w:rPr>
  </w:style>
  <w:style w:type="character" w:customStyle="1" w:styleId="11">
    <w:name w:val="Знак примечания1"/>
    <w:rPr>
      <w:sz w:val="16"/>
      <w:szCs w:val="16"/>
    </w:rPr>
  </w:style>
  <w:style w:type="character" w:styleId="a6">
    <w:name w:val="page number"/>
    <w:basedOn w:val="10"/>
    <w:semiHidden/>
  </w:style>
  <w:style w:type="character" w:customStyle="1" w:styleId="30">
    <w:name w:val="Заголовок 3 Знак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RTFNum21">
    <w:name w:val="RTF_Num 2 1"/>
  </w:style>
  <w:style w:type="character" w:customStyle="1" w:styleId="RTFNum22">
    <w:name w:val="RTF_Num 2 2"/>
  </w:style>
  <w:style w:type="character" w:customStyle="1" w:styleId="RTFNum23">
    <w:name w:val="RTF_Num 2 3"/>
  </w:style>
  <w:style w:type="character" w:customStyle="1" w:styleId="RTFNum24">
    <w:name w:val="RTF_Num 2 4"/>
  </w:style>
  <w:style w:type="character" w:customStyle="1" w:styleId="RTFNum25">
    <w:name w:val="RTF_Num 2 5"/>
  </w:style>
  <w:style w:type="character" w:customStyle="1" w:styleId="RTFNum26">
    <w:name w:val="RTF_Num 2 6"/>
  </w:style>
  <w:style w:type="character" w:customStyle="1" w:styleId="RTFNum27">
    <w:name w:val="RTF_Num 2 7"/>
  </w:style>
  <w:style w:type="character" w:customStyle="1" w:styleId="RTFNum28">
    <w:name w:val="RTF_Num 2 8"/>
  </w:style>
  <w:style w:type="character" w:customStyle="1" w:styleId="RTFNum29">
    <w:name w:val="RTF_Num 2 9"/>
  </w:style>
  <w:style w:type="character" w:customStyle="1" w:styleId="RTFNum210">
    <w:name w:val="RTF_Num 2 10"/>
  </w:style>
  <w:style w:type="paragraph" w:styleId="a7">
    <w:name w:val="Title"/>
    <w:basedOn w:val="a"/>
    <w:next w:val="a8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a8">
    <w:name w:val="Body Text"/>
    <w:basedOn w:val="a"/>
    <w:semiHidden/>
    <w:pPr>
      <w:spacing w:after="120"/>
    </w:pPr>
  </w:style>
  <w:style w:type="paragraph" w:styleId="a9">
    <w:name w:val="List"/>
    <w:basedOn w:val="a"/>
    <w:semiHidden/>
    <w:pPr>
      <w:ind w:left="283" w:hanging="283"/>
    </w:pPr>
  </w:style>
  <w:style w:type="paragraph" w:customStyle="1" w:styleId="12">
    <w:name w:val="Название1"/>
    <w:basedOn w:val="a"/>
    <w:pPr>
      <w:suppressLineNumbers/>
      <w:spacing w:before="120" w:after="120"/>
    </w:pPr>
    <w:rPr>
      <w:rFonts w:cs="Tahoma"/>
      <w:i/>
      <w:iCs/>
    </w:rPr>
  </w:style>
  <w:style w:type="paragraph" w:customStyle="1" w:styleId="13">
    <w:name w:val="Указатель1"/>
    <w:basedOn w:val="a"/>
    <w:pPr>
      <w:suppressLineNumbers/>
    </w:pPr>
    <w:rPr>
      <w:rFonts w:cs="Tahoma"/>
    </w:rPr>
  </w:style>
  <w:style w:type="paragraph" w:styleId="aa">
    <w:name w:val="Normal (Web)"/>
    <w:basedOn w:val="a"/>
    <w:pPr>
      <w:spacing w:before="280" w:after="280"/>
    </w:pPr>
  </w:style>
  <w:style w:type="paragraph" w:customStyle="1" w:styleId="21">
    <w:name w:val="Список 21"/>
    <w:basedOn w:val="a"/>
    <w:pPr>
      <w:ind w:left="566" w:hanging="283"/>
    </w:pPr>
  </w:style>
  <w:style w:type="paragraph" w:customStyle="1" w:styleId="210">
    <w:name w:val="Основной текст с отступом 21"/>
    <w:basedOn w:val="a"/>
    <w:pPr>
      <w:spacing w:after="120" w:line="480" w:lineRule="auto"/>
      <w:ind w:left="283"/>
    </w:pPr>
  </w:style>
  <w:style w:type="paragraph" w:styleId="ab">
    <w:name w:val="footnote text"/>
    <w:basedOn w:val="a"/>
    <w:semiHidden/>
    <w:rPr>
      <w:sz w:val="20"/>
      <w:szCs w:val="20"/>
    </w:rPr>
  </w:style>
  <w:style w:type="paragraph" w:styleId="ac">
    <w:name w:val="Balloon Text"/>
    <w:basedOn w:val="a"/>
    <w:rPr>
      <w:rFonts w:ascii="Tahoma" w:hAnsi="Tahoma" w:cs="Tahoma"/>
      <w:sz w:val="16"/>
      <w:szCs w:val="16"/>
    </w:rPr>
  </w:style>
  <w:style w:type="paragraph" w:customStyle="1" w:styleId="211">
    <w:name w:val="Основной текст 21"/>
    <w:basedOn w:val="a"/>
    <w:pPr>
      <w:spacing w:after="120" w:line="480" w:lineRule="auto"/>
    </w:pPr>
  </w:style>
  <w:style w:type="paragraph" w:customStyle="1" w:styleId="14">
    <w:name w:val="Текст примечания1"/>
    <w:basedOn w:val="a"/>
    <w:rPr>
      <w:sz w:val="20"/>
      <w:szCs w:val="20"/>
    </w:rPr>
  </w:style>
  <w:style w:type="paragraph" w:styleId="ad">
    <w:name w:val="annotation subject"/>
    <w:basedOn w:val="14"/>
    <w:next w:val="14"/>
    <w:rPr>
      <w:b/>
      <w:bCs/>
    </w:rPr>
  </w:style>
  <w:style w:type="paragraph" w:customStyle="1" w:styleId="ae">
    <w:name w:val=" Знак"/>
    <w:basedOn w:val="a"/>
    <w:pPr>
      <w:spacing w:after="160" w:line="240" w:lineRule="exact"/>
    </w:pPr>
    <w:rPr>
      <w:rFonts w:ascii="Verdana" w:hAnsi="Verdana"/>
      <w:sz w:val="20"/>
      <w:szCs w:val="20"/>
    </w:rPr>
  </w:style>
  <w:style w:type="paragraph" w:styleId="af">
    <w:name w:val="footer"/>
    <w:basedOn w:val="a"/>
    <w:link w:val="af0"/>
    <w:uiPriority w:val="99"/>
    <w:pPr>
      <w:tabs>
        <w:tab w:val="center" w:pos="4677"/>
        <w:tab w:val="right" w:pos="9355"/>
      </w:tabs>
    </w:pPr>
  </w:style>
  <w:style w:type="paragraph" w:customStyle="1" w:styleId="2">
    <w:name w:val=" Знак2"/>
    <w:basedOn w:val="a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styleId="af1">
    <w:name w:val="header"/>
    <w:basedOn w:val="a"/>
    <w:semiHidden/>
    <w:pPr>
      <w:tabs>
        <w:tab w:val="center" w:pos="4677"/>
        <w:tab w:val="right" w:pos="9355"/>
      </w:tabs>
    </w:pPr>
  </w:style>
  <w:style w:type="paragraph" w:styleId="af2">
    <w:name w:val="List Paragraph"/>
    <w:basedOn w:val="a"/>
    <w:qFormat/>
    <w:pPr>
      <w:spacing w:after="200" w:line="276" w:lineRule="auto"/>
      <w:ind w:left="720"/>
    </w:pPr>
    <w:rPr>
      <w:rFonts w:ascii="Calibri" w:eastAsia="Calibri" w:hAnsi="Calibri"/>
      <w:sz w:val="22"/>
      <w:szCs w:val="22"/>
    </w:rPr>
  </w:style>
  <w:style w:type="paragraph" w:customStyle="1" w:styleId="af3">
    <w:name w:val="Содержимое таблицы"/>
    <w:basedOn w:val="a"/>
    <w:pPr>
      <w:suppressLineNumbers/>
    </w:pPr>
  </w:style>
  <w:style w:type="paragraph" w:customStyle="1" w:styleId="af4">
    <w:name w:val="Заголовок таблицы"/>
    <w:basedOn w:val="af3"/>
    <w:pPr>
      <w:jc w:val="center"/>
    </w:pPr>
    <w:rPr>
      <w:b/>
      <w:bCs/>
    </w:rPr>
  </w:style>
  <w:style w:type="paragraph" w:customStyle="1" w:styleId="af5">
    <w:name w:val="Содержимое врезки"/>
    <w:basedOn w:val="a8"/>
  </w:style>
  <w:style w:type="paragraph" w:customStyle="1" w:styleId="TableContents">
    <w:name w:val="Table Contents"/>
    <w:basedOn w:val="a"/>
  </w:style>
  <w:style w:type="table" w:styleId="af6">
    <w:name w:val="Table Grid"/>
    <w:basedOn w:val="a1"/>
    <w:uiPriority w:val="59"/>
    <w:rsid w:val="0020773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harCharCharCharCharCharCharCharCharCharCharCharCharCharChar">
    <w:name w:val="Char Char Char Char Char Char Char Char Char Char Char Char Char Char Char"/>
    <w:basedOn w:val="a"/>
    <w:rsid w:val="002349F6"/>
    <w:pPr>
      <w:suppressAutoHyphens w:val="0"/>
    </w:pPr>
    <w:rPr>
      <w:rFonts w:ascii="Verdana" w:hAnsi="Verdana" w:cs="Verdana"/>
      <w:sz w:val="20"/>
      <w:szCs w:val="20"/>
      <w:lang w:eastAsia="en-US"/>
    </w:rPr>
  </w:style>
  <w:style w:type="paragraph" w:styleId="af7">
    <w:name w:val="Body Text Indent"/>
    <w:basedOn w:val="a"/>
    <w:link w:val="af8"/>
    <w:uiPriority w:val="99"/>
    <w:semiHidden/>
    <w:unhideWhenUsed/>
    <w:rsid w:val="00B36757"/>
    <w:pPr>
      <w:spacing w:after="120"/>
      <w:ind w:left="283"/>
    </w:pPr>
    <w:rPr>
      <w:lang w:val="x-none"/>
    </w:rPr>
  </w:style>
  <w:style w:type="character" w:customStyle="1" w:styleId="af8">
    <w:name w:val="Основной текст с отступом Знак"/>
    <w:link w:val="af7"/>
    <w:uiPriority w:val="99"/>
    <w:semiHidden/>
    <w:rsid w:val="00B36757"/>
    <w:rPr>
      <w:sz w:val="24"/>
      <w:szCs w:val="24"/>
      <w:lang w:eastAsia="ar-SA"/>
    </w:rPr>
  </w:style>
  <w:style w:type="character" w:customStyle="1" w:styleId="apple-converted-space">
    <w:name w:val="apple-converted-space"/>
    <w:rsid w:val="00B36757"/>
    <w:rPr>
      <w:rFonts w:ascii="Times New Roman" w:hAnsi="Times New Roman" w:cs="Times New Roman" w:hint="default"/>
    </w:rPr>
  </w:style>
  <w:style w:type="paragraph" w:styleId="af9">
    <w:name w:val="No Spacing"/>
    <w:uiPriority w:val="1"/>
    <w:qFormat/>
    <w:rsid w:val="00FF2FE1"/>
    <w:pPr>
      <w:suppressAutoHyphens/>
    </w:pPr>
    <w:rPr>
      <w:sz w:val="24"/>
      <w:szCs w:val="24"/>
      <w:lang w:eastAsia="ar-SA"/>
    </w:rPr>
  </w:style>
  <w:style w:type="character" w:customStyle="1" w:styleId="af0">
    <w:name w:val="Нижний колонтитул Знак"/>
    <w:link w:val="af"/>
    <w:uiPriority w:val="99"/>
    <w:rsid w:val="00CD4474"/>
    <w:rPr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4790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6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8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oter" Target="footer4.xml"/><Relationship Id="rId18" Type="http://schemas.openxmlformats.org/officeDocument/2006/relationships/hyperlink" Target="http://ecokub.ru/" TargetMode="External"/><Relationship Id="rId26" Type="http://schemas.openxmlformats.org/officeDocument/2006/relationships/footer" Target="footer11.xml"/><Relationship Id="rId3" Type="http://schemas.openxmlformats.org/officeDocument/2006/relationships/styles" Target="styles.xml"/><Relationship Id="rId21" Type="http://schemas.openxmlformats.org/officeDocument/2006/relationships/hyperlink" Target="http://www.nature.gov.ru" TargetMode="Externa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footer" Target="footer8.xml"/><Relationship Id="rId25" Type="http://schemas.openxmlformats.org/officeDocument/2006/relationships/footer" Target="footer10.xml"/><Relationship Id="rId2" Type="http://schemas.openxmlformats.org/officeDocument/2006/relationships/numbering" Target="numbering.xml"/><Relationship Id="rId16" Type="http://schemas.openxmlformats.org/officeDocument/2006/relationships/footer" Target="footer7.xml"/><Relationship Id="rId20" Type="http://schemas.openxmlformats.org/officeDocument/2006/relationships/hyperlink" Target="http://www.iprbookshop.ru/22253.html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footer" Target="footer9.xml"/><Relationship Id="rId5" Type="http://schemas.openxmlformats.org/officeDocument/2006/relationships/webSettings" Target="webSettings.xml"/><Relationship Id="rId15" Type="http://schemas.openxmlformats.org/officeDocument/2006/relationships/footer" Target="footer6.xml"/><Relationship Id="rId23" Type="http://schemas.openxmlformats.org/officeDocument/2006/relationships/hyperlink" Target="http://www.mnr.gov.ru" TargetMode="External"/><Relationship Id="rId28" Type="http://schemas.openxmlformats.org/officeDocument/2006/relationships/theme" Target="theme/theme1.xml"/><Relationship Id="rId10" Type="http://schemas.openxmlformats.org/officeDocument/2006/relationships/footer" Target="footer1.xml"/><Relationship Id="rId19" Type="http://schemas.openxmlformats.org/officeDocument/2006/relationships/hyperlink" Target="http://www.ecosystema.ru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5.xml"/><Relationship Id="rId22" Type="http://schemas.openxmlformats.org/officeDocument/2006/relationships/hyperlink" Target="http://www.aboutecology.ru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903507-70D8-4BE7-BBD1-B8C17901D1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3272</Words>
  <Characters>18652</Characters>
  <Application>Microsoft Office Word</Application>
  <DocSecurity>4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/>
  <LinksUpToDate>false</LinksUpToDate>
  <CharactersWithSpaces>21881</CharactersWithSpaces>
  <SharedDoc>false</SharedDoc>
  <HLinks>
    <vt:vector size="36" baseType="variant">
      <vt:variant>
        <vt:i4>7864356</vt:i4>
      </vt:variant>
      <vt:variant>
        <vt:i4>15</vt:i4>
      </vt:variant>
      <vt:variant>
        <vt:i4>0</vt:i4>
      </vt:variant>
      <vt:variant>
        <vt:i4>5</vt:i4>
      </vt:variant>
      <vt:variant>
        <vt:lpwstr>http://www.mnr.gov.ru/</vt:lpwstr>
      </vt:variant>
      <vt:variant>
        <vt:lpwstr/>
      </vt:variant>
      <vt:variant>
        <vt:i4>6422569</vt:i4>
      </vt:variant>
      <vt:variant>
        <vt:i4>12</vt:i4>
      </vt:variant>
      <vt:variant>
        <vt:i4>0</vt:i4>
      </vt:variant>
      <vt:variant>
        <vt:i4>5</vt:i4>
      </vt:variant>
      <vt:variant>
        <vt:lpwstr>http://www.aboutecology.ru/</vt:lpwstr>
      </vt:variant>
      <vt:variant>
        <vt:lpwstr/>
      </vt:variant>
      <vt:variant>
        <vt:i4>5832770</vt:i4>
      </vt:variant>
      <vt:variant>
        <vt:i4>9</vt:i4>
      </vt:variant>
      <vt:variant>
        <vt:i4>0</vt:i4>
      </vt:variant>
      <vt:variant>
        <vt:i4>5</vt:i4>
      </vt:variant>
      <vt:variant>
        <vt:lpwstr>http://www.nature.gov.ru/</vt:lpwstr>
      </vt:variant>
      <vt:variant>
        <vt:lpwstr/>
      </vt:variant>
      <vt:variant>
        <vt:i4>4194396</vt:i4>
      </vt:variant>
      <vt:variant>
        <vt:i4>6</vt:i4>
      </vt:variant>
      <vt:variant>
        <vt:i4>0</vt:i4>
      </vt:variant>
      <vt:variant>
        <vt:i4>5</vt:i4>
      </vt:variant>
      <vt:variant>
        <vt:lpwstr>http://www.iprbookshop.ru/22253.html</vt:lpwstr>
      </vt:variant>
      <vt:variant>
        <vt:lpwstr/>
      </vt:variant>
      <vt:variant>
        <vt:i4>1704005</vt:i4>
      </vt:variant>
      <vt:variant>
        <vt:i4>3</vt:i4>
      </vt:variant>
      <vt:variant>
        <vt:i4>0</vt:i4>
      </vt:variant>
      <vt:variant>
        <vt:i4>5</vt:i4>
      </vt:variant>
      <vt:variant>
        <vt:lpwstr>http://www.ecosystema.ru/</vt:lpwstr>
      </vt:variant>
      <vt:variant>
        <vt:lpwstr/>
      </vt:variant>
      <vt:variant>
        <vt:i4>983057</vt:i4>
      </vt:variant>
      <vt:variant>
        <vt:i4>0</vt:i4>
      </vt:variant>
      <vt:variant>
        <vt:i4>0</vt:i4>
      </vt:variant>
      <vt:variant>
        <vt:i4>5</vt:i4>
      </vt:variant>
      <vt:variant>
        <vt:lpwstr>http://ecokub.ru/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BLINOV</dc:creator>
  <cp:keywords/>
  <cp:lastModifiedBy>Alexey Radchenkov</cp:lastModifiedBy>
  <cp:revision>2</cp:revision>
  <cp:lastPrinted>2014-04-22T13:56:00Z</cp:lastPrinted>
  <dcterms:created xsi:type="dcterms:W3CDTF">2021-05-21T07:15:00Z</dcterms:created>
  <dcterms:modified xsi:type="dcterms:W3CDTF">2021-05-21T07:15:00Z</dcterms:modified>
</cp:coreProperties>
</file>